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88E0" w14:textId="77777777" w:rsidR="00FA4D46" w:rsidRDefault="00FA4D46" w:rsidP="00FA4D46">
      <w:pPr>
        <w:pStyle w:val="Title"/>
        <w:kinsoku w:val="0"/>
        <w:overflowPunct w:val="0"/>
        <w:spacing w:after="120" w:line="368" w:lineRule="exact"/>
      </w:pPr>
    </w:p>
    <w:p w14:paraId="7F38A704" w14:textId="77777777" w:rsidR="00FA4D46" w:rsidRDefault="00FA4D46" w:rsidP="00FA4D46">
      <w:pPr>
        <w:pStyle w:val="Title"/>
        <w:kinsoku w:val="0"/>
        <w:overflowPunct w:val="0"/>
        <w:spacing w:after="120" w:line="368" w:lineRule="exact"/>
      </w:pPr>
    </w:p>
    <w:p w14:paraId="31BBEAC2" w14:textId="77777777" w:rsidR="00FA4D46" w:rsidRDefault="00FA4D46" w:rsidP="00FA4D46">
      <w:pPr>
        <w:pStyle w:val="Title"/>
        <w:kinsoku w:val="0"/>
        <w:overflowPunct w:val="0"/>
        <w:spacing w:after="120" w:line="368" w:lineRule="exact"/>
      </w:pPr>
    </w:p>
    <w:p w14:paraId="0D9D6E26" w14:textId="77777777" w:rsidR="00FA4D46" w:rsidRDefault="00FA4D46" w:rsidP="00FA4D46">
      <w:pPr>
        <w:pStyle w:val="Title"/>
        <w:kinsoku w:val="0"/>
        <w:overflowPunct w:val="0"/>
        <w:spacing w:after="120" w:line="368" w:lineRule="exact"/>
      </w:pPr>
    </w:p>
    <w:p w14:paraId="269CDA72" w14:textId="1129DA03" w:rsidR="00FA4D46" w:rsidRDefault="00FA4D46" w:rsidP="00FA4D46">
      <w:pPr>
        <w:pStyle w:val="Title"/>
        <w:kinsoku w:val="0"/>
        <w:overflowPunct w:val="0"/>
        <w:spacing w:after="120" w:line="368" w:lineRule="exact"/>
      </w:pPr>
      <w:r>
        <w:t>BYLAWS</w:t>
      </w:r>
    </w:p>
    <w:p w14:paraId="6A750407" w14:textId="77777777" w:rsidR="00FA4D46" w:rsidRDefault="00FA4D46" w:rsidP="00FA4D46">
      <w:pPr>
        <w:pStyle w:val="Heading1"/>
        <w:kinsoku w:val="0"/>
        <w:overflowPunct w:val="0"/>
        <w:spacing w:after="120"/>
        <w:ind w:left="2566" w:right="3109" w:firstLine="0"/>
        <w:jc w:val="center"/>
        <w:rPr>
          <w:rFonts w:eastAsiaTheme="minorEastAsia"/>
          <w:b/>
          <w:bCs/>
          <w:sz w:val="32"/>
          <w:szCs w:val="32"/>
        </w:rPr>
      </w:pPr>
      <w:r>
        <w:rPr>
          <w:rFonts w:eastAsiaTheme="minorEastAsia"/>
          <w:b/>
          <w:bCs/>
          <w:sz w:val="32"/>
          <w:szCs w:val="32"/>
        </w:rPr>
        <w:t>OF</w:t>
      </w:r>
      <w:r>
        <w:rPr>
          <w:rFonts w:eastAsiaTheme="minorEastAsia"/>
          <w:b/>
          <w:bCs/>
          <w:spacing w:val="-4"/>
          <w:sz w:val="32"/>
          <w:szCs w:val="32"/>
        </w:rPr>
        <w:t xml:space="preserve"> </w:t>
      </w:r>
      <w:r>
        <w:rPr>
          <w:rFonts w:eastAsiaTheme="minorEastAsia"/>
          <w:b/>
          <w:bCs/>
          <w:sz w:val="32"/>
          <w:szCs w:val="32"/>
        </w:rPr>
        <w:t>THE</w:t>
      </w:r>
    </w:p>
    <w:p w14:paraId="26287EB9" w14:textId="77777777" w:rsidR="00FA4D46" w:rsidRDefault="00FA4D46" w:rsidP="00FA4D46">
      <w:pPr>
        <w:pStyle w:val="BodyText"/>
        <w:kinsoku w:val="0"/>
        <w:overflowPunct w:val="0"/>
        <w:jc w:val="center"/>
        <w:rPr>
          <w:b/>
          <w:bCs/>
          <w:sz w:val="32"/>
          <w:szCs w:val="32"/>
        </w:rPr>
      </w:pPr>
      <w:r>
        <w:rPr>
          <w:b/>
          <w:bCs/>
          <w:sz w:val="32"/>
          <w:szCs w:val="32"/>
        </w:rPr>
        <w:t>CHESAPEAKE</w:t>
      </w:r>
      <w:r>
        <w:rPr>
          <w:b/>
          <w:bCs/>
          <w:spacing w:val="-5"/>
          <w:sz w:val="32"/>
          <w:szCs w:val="32"/>
        </w:rPr>
        <w:t xml:space="preserve"> </w:t>
      </w:r>
      <w:r>
        <w:rPr>
          <w:b/>
          <w:bCs/>
          <w:sz w:val="32"/>
          <w:szCs w:val="32"/>
        </w:rPr>
        <w:t>RANCH</w:t>
      </w:r>
      <w:r>
        <w:rPr>
          <w:b/>
          <w:bCs/>
          <w:spacing w:val="-4"/>
          <w:sz w:val="32"/>
          <w:szCs w:val="32"/>
        </w:rPr>
        <w:t xml:space="preserve"> </w:t>
      </w:r>
      <w:r>
        <w:rPr>
          <w:b/>
          <w:bCs/>
          <w:sz w:val="32"/>
          <w:szCs w:val="32"/>
        </w:rPr>
        <w:t>WATER</w:t>
      </w:r>
      <w:r>
        <w:rPr>
          <w:b/>
          <w:bCs/>
          <w:spacing w:val="-4"/>
          <w:sz w:val="32"/>
          <w:szCs w:val="32"/>
        </w:rPr>
        <w:t xml:space="preserve"> </w:t>
      </w:r>
      <w:r>
        <w:rPr>
          <w:b/>
          <w:bCs/>
          <w:sz w:val="32"/>
          <w:szCs w:val="32"/>
        </w:rPr>
        <w:t>COMPANY</w:t>
      </w:r>
    </w:p>
    <w:p w14:paraId="7A92548C" w14:textId="77777777" w:rsidR="00FA4D46" w:rsidRDefault="00FA4D46" w:rsidP="00FA4D46">
      <w:pPr>
        <w:pStyle w:val="BodyText"/>
        <w:kinsoku w:val="0"/>
        <w:overflowPunct w:val="0"/>
        <w:rPr>
          <w:sz w:val="20"/>
          <w:szCs w:val="20"/>
        </w:rPr>
      </w:pPr>
    </w:p>
    <w:p w14:paraId="5AC27ACA" w14:textId="77777777" w:rsidR="00FA4D46" w:rsidRDefault="00FA4D46" w:rsidP="00FA4D46">
      <w:pPr>
        <w:pStyle w:val="BodyText"/>
        <w:kinsoku w:val="0"/>
        <w:overflowPunct w:val="0"/>
        <w:spacing w:before="6"/>
        <w:rPr>
          <w:sz w:val="14"/>
          <w:szCs w:val="14"/>
        </w:rPr>
      </w:pPr>
      <w:r>
        <w:rPr>
          <w:noProof/>
        </w:rPr>
        <mc:AlternateContent>
          <mc:Choice Requires="wps">
            <w:drawing>
              <wp:anchor distT="0" distB="0" distL="0" distR="0" simplePos="0" relativeHeight="251659264" behindDoc="0" locked="0" layoutInCell="0" allowOverlap="1" wp14:anchorId="62A82C6E" wp14:editId="68BD7564">
                <wp:simplePos x="0" y="0"/>
                <wp:positionH relativeFrom="page">
                  <wp:posOffset>2628900</wp:posOffset>
                </wp:positionH>
                <wp:positionV relativeFrom="paragraph">
                  <wp:posOffset>121285</wp:posOffset>
                </wp:positionV>
                <wp:extent cx="2654300" cy="2578100"/>
                <wp:effectExtent l="0" t="0" r="12700" b="1270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57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E33D" w14:textId="77777777" w:rsidR="00FA4D46" w:rsidRDefault="00FA4D46" w:rsidP="00FA4D46">
                            <w:pPr>
                              <w:widowControl/>
                              <w:autoSpaceDE/>
                              <w:adjustRightInd/>
                              <w:spacing w:line="4060" w:lineRule="atLeast"/>
                              <w:rPr>
                                <w:sz w:val="24"/>
                                <w:szCs w:val="24"/>
                              </w:rPr>
                            </w:pPr>
                            <w:r>
                              <w:rPr>
                                <w:rFonts w:asciiTheme="minorHAnsi" w:hAnsiTheme="minorHAnsi" w:cs="Calibri"/>
                                <w:noProof/>
                                <w:sz w:val="20"/>
                                <w:szCs w:val="20"/>
                              </w:rPr>
                              <w:drawing>
                                <wp:inline distT="0" distB="0" distL="0" distR="0" wp14:anchorId="51A06678" wp14:editId="1187ED07">
                                  <wp:extent cx="2658110" cy="2581910"/>
                                  <wp:effectExtent l="0" t="0" r="8890" b="8890"/>
                                  <wp:docPr id="188422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2581910"/>
                                          </a:xfrm>
                                          <a:prstGeom prst="rect">
                                            <a:avLst/>
                                          </a:prstGeom>
                                          <a:noFill/>
                                          <a:ln>
                                            <a:noFill/>
                                          </a:ln>
                                        </pic:spPr>
                                      </pic:pic>
                                    </a:graphicData>
                                  </a:graphic>
                                </wp:inline>
                              </w:drawing>
                            </w:r>
                          </w:p>
                          <w:p w14:paraId="276F5A8D" w14:textId="77777777" w:rsidR="00FA4D46" w:rsidRDefault="00FA4D46" w:rsidP="00FA4D46">
                            <w:pPr>
                              <w:rPr>
                                <w:sz w:val="24"/>
                                <w:szCs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82C6E" id="Rectangle 2" o:spid="_x0000_s1026" style="position:absolute;margin-left:207pt;margin-top:9.55pt;width:209pt;height:20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" o:allowincell="f" filled="f" stroked="f">
                <v:textbox inset="0,0,0,0">
                  <w:txbxContent>
                    <w:p w14:paraId="2459E33D" w14:textId="77777777" w:rsidR="00FA4D46" w:rsidRDefault="00FA4D46" w:rsidP="00FA4D46">
                      <w:pPr>
                        <w:widowControl/>
                        <w:autoSpaceDE/>
                        <w:adjustRightInd/>
                        <w:spacing w:line="4060" w:lineRule="atLeast"/>
                        <w:rPr>
                          <w:sz w:val="24"/>
                          <w:szCs w:val="24"/>
                        </w:rPr>
                      </w:pPr>
                      <w:r>
                        <w:rPr>
                          <w:rFonts w:asciiTheme="minorHAnsi" w:hAnsiTheme="minorHAnsi" w:cs="Calibri"/>
                          <w:noProof/>
                          <w:sz w:val="20"/>
                          <w:szCs w:val="20"/>
                        </w:rPr>
                        <w:drawing>
                          <wp:inline distT="0" distB="0" distL="0" distR="0" wp14:anchorId="51A06678" wp14:editId="1187ED07">
                            <wp:extent cx="2658110" cy="2581910"/>
                            <wp:effectExtent l="0" t="0" r="8890" b="8890"/>
                            <wp:docPr id="188422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2581910"/>
                                    </a:xfrm>
                                    <a:prstGeom prst="rect">
                                      <a:avLst/>
                                    </a:prstGeom>
                                    <a:noFill/>
                                    <a:ln>
                                      <a:noFill/>
                                    </a:ln>
                                  </pic:spPr>
                                </pic:pic>
                              </a:graphicData>
                            </a:graphic>
                          </wp:inline>
                        </w:drawing>
                      </w:r>
                    </w:p>
                    <w:p w14:paraId="276F5A8D" w14:textId="77777777" w:rsidR="00FA4D46" w:rsidRDefault="00FA4D46" w:rsidP="00FA4D46">
                      <w:pPr>
                        <w:rPr>
                          <w:sz w:val="24"/>
                          <w:szCs w:val="24"/>
                        </w:rPr>
                      </w:pPr>
                    </w:p>
                  </w:txbxContent>
                </v:textbox>
                <w10:wrap type="topAndBottom" anchorx="page"/>
              </v:rect>
            </w:pict>
          </mc:Fallback>
        </mc:AlternateContent>
      </w:r>
    </w:p>
    <w:p w14:paraId="71ED8201" w14:textId="77777777" w:rsidR="00FA4D46" w:rsidRDefault="00FA4D46" w:rsidP="00FA4D46">
      <w:pPr>
        <w:pStyle w:val="BodyText"/>
        <w:kinsoku w:val="0"/>
        <w:overflowPunct w:val="0"/>
        <w:rPr>
          <w:sz w:val="26"/>
          <w:szCs w:val="26"/>
        </w:rPr>
      </w:pPr>
    </w:p>
    <w:p w14:paraId="3FA14C69" w14:textId="0CD22A1B" w:rsidR="00FA4D46" w:rsidRDefault="00F34AD5" w:rsidP="00FA4D46">
      <w:pPr>
        <w:pStyle w:val="Title"/>
        <w:kinsoku w:val="0"/>
        <w:overflowPunct w:val="0"/>
        <w:spacing w:before="0" w:line="496" w:lineRule="auto"/>
        <w:ind w:left="0" w:right="0"/>
      </w:pPr>
      <w:r>
        <w:t>October 16, 2025</w:t>
      </w:r>
    </w:p>
    <w:p w14:paraId="29FD2F4A" w14:textId="77777777" w:rsidR="00FA4D46" w:rsidRDefault="00FA4D46" w:rsidP="00FA4D46">
      <w:pPr>
        <w:pStyle w:val="BodyText"/>
        <w:kinsoku w:val="0"/>
        <w:overflowPunct w:val="0"/>
        <w:rPr>
          <w:b/>
          <w:bCs/>
          <w:sz w:val="34"/>
          <w:szCs w:val="34"/>
        </w:rPr>
      </w:pPr>
    </w:p>
    <w:p w14:paraId="710BE6DF" w14:textId="77777777" w:rsidR="00FA4D46" w:rsidRDefault="00FA4D46" w:rsidP="00FA4D46">
      <w:pPr>
        <w:pStyle w:val="BodyText"/>
        <w:kinsoku w:val="0"/>
        <w:overflowPunct w:val="0"/>
        <w:spacing w:before="9"/>
        <w:rPr>
          <w:b/>
          <w:bCs/>
          <w:sz w:val="45"/>
          <w:szCs w:val="45"/>
        </w:rPr>
      </w:pPr>
    </w:p>
    <w:p w14:paraId="4DBDC495" w14:textId="756C2E29" w:rsidR="00FA4D46" w:rsidRDefault="00FA4D46" w:rsidP="00FA4D46">
      <w:pPr>
        <w:pStyle w:val="BodyText"/>
        <w:kinsoku w:val="0"/>
        <w:overflowPunct w:val="0"/>
        <w:ind w:left="2569" w:right="3109"/>
        <w:jc w:val="center"/>
        <w:rPr>
          <w:b/>
          <w:bCs/>
        </w:rPr>
      </w:pPr>
      <w:r>
        <w:rPr>
          <w:b/>
          <w:bCs/>
        </w:rPr>
        <w:t xml:space="preserve">           </w:t>
      </w:r>
      <w:r w:rsidRPr="00145783">
        <w:rPr>
          <w:b/>
          <w:bCs/>
        </w:rPr>
        <w:t>Phone:</w:t>
      </w:r>
      <w:r w:rsidRPr="00145783">
        <w:rPr>
          <w:b/>
          <w:bCs/>
          <w:spacing w:val="-2"/>
        </w:rPr>
        <w:t xml:space="preserve"> </w:t>
      </w:r>
      <w:r w:rsidR="0049249C">
        <w:rPr>
          <w:b/>
          <w:bCs/>
          <w:spacing w:val="-2"/>
        </w:rPr>
        <w:t xml:space="preserve"> </w:t>
      </w:r>
      <w:r w:rsidRPr="00145783">
        <w:rPr>
          <w:b/>
          <w:bCs/>
        </w:rPr>
        <w:t>410-326-4122</w:t>
      </w:r>
    </w:p>
    <w:p w14:paraId="47F8A92E" w14:textId="3D5D52D2" w:rsidR="00FA4D46" w:rsidRPr="0049249C" w:rsidRDefault="00FA4D46" w:rsidP="00FA4D46">
      <w:pPr>
        <w:pStyle w:val="BodyText"/>
        <w:kinsoku w:val="0"/>
        <w:overflowPunct w:val="0"/>
        <w:ind w:left="2569" w:right="3109"/>
        <w:jc w:val="center"/>
        <w:rPr>
          <w:b/>
          <w:bCs/>
          <w:spacing w:val="-1"/>
        </w:rPr>
      </w:pPr>
      <w:r>
        <w:t xml:space="preserve">       </w:t>
      </w:r>
      <w:r w:rsidR="0049249C" w:rsidRPr="0049249C">
        <w:rPr>
          <w:b/>
          <w:bCs/>
        </w:rPr>
        <w:t xml:space="preserve">Online:  </w:t>
      </w:r>
      <w:hyperlink r:id="rId10" w:history="1">
        <w:r w:rsidR="0049249C" w:rsidRPr="0049249C">
          <w:rPr>
            <w:rStyle w:val="Hyperlink"/>
            <w:b/>
            <w:bCs/>
          </w:rPr>
          <w:t>www.cwalusby.org</w:t>
        </w:r>
      </w:hyperlink>
      <w:r w:rsidR="0049249C" w:rsidRPr="0049249C">
        <w:rPr>
          <w:b/>
          <w:bCs/>
        </w:rPr>
        <w:t xml:space="preserve"> </w:t>
      </w:r>
    </w:p>
    <w:p w14:paraId="0E6F5F4B" w14:textId="77777777" w:rsidR="00FA4D46" w:rsidRDefault="00FA4D46" w:rsidP="00DC590D">
      <w:pPr>
        <w:pStyle w:val="Heading1"/>
        <w:kinsoku w:val="0"/>
        <w:overflowPunct w:val="0"/>
        <w:spacing w:after="60"/>
        <w:ind w:left="0" w:firstLine="0"/>
        <w:jc w:val="center"/>
        <w:rPr>
          <w:rFonts w:eastAsiaTheme="minorEastAsia"/>
          <w:b/>
          <w:bCs/>
          <w:spacing w:val="-1"/>
        </w:rPr>
      </w:pPr>
    </w:p>
    <w:p w14:paraId="7117C5FA" w14:textId="77777777" w:rsidR="00FA4D46" w:rsidRDefault="00FA4D46" w:rsidP="00DC590D">
      <w:pPr>
        <w:pStyle w:val="Heading1"/>
        <w:kinsoku w:val="0"/>
        <w:overflowPunct w:val="0"/>
        <w:spacing w:after="60"/>
        <w:ind w:left="0" w:firstLine="0"/>
        <w:jc w:val="center"/>
        <w:rPr>
          <w:rFonts w:eastAsiaTheme="minorEastAsia"/>
          <w:b/>
          <w:bCs/>
          <w:spacing w:val="-1"/>
        </w:rPr>
      </w:pPr>
    </w:p>
    <w:p w14:paraId="4DC2D8F1" w14:textId="77777777" w:rsidR="00FA4D46" w:rsidRDefault="00FA4D46" w:rsidP="00DC590D">
      <w:pPr>
        <w:pStyle w:val="Heading1"/>
        <w:kinsoku w:val="0"/>
        <w:overflowPunct w:val="0"/>
        <w:spacing w:after="60"/>
        <w:ind w:left="0" w:firstLine="0"/>
        <w:jc w:val="center"/>
        <w:rPr>
          <w:rFonts w:eastAsiaTheme="minorEastAsia"/>
          <w:b/>
          <w:bCs/>
          <w:spacing w:val="-1"/>
        </w:rPr>
      </w:pPr>
    </w:p>
    <w:p w14:paraId="5222688E" w14:textId="77777777" w:rsidR="00FA4D46" w:rsidRDefault="00FA4D46" w:rsidP="00DC590D">
      <w:pPr>
        <w:pStyle w:val="Heading1"/>
        <w:kinsoku w:val="0"/>
        <w:overflowPunct w:val="0"/>
        <w:spacing w:after="60"/>
        <w:ind w:left="0" w:firstLine="0"/>
        <w:jc w:val="center"/>
        <w:rPr>
          <w:rFonts w:eastAsiaTheme="minorEastAsia"/>
          <w:b/>
          <w:bCs/>
          <w:spacing w:val="-1"/>
        </w:rPr>
      </w:pPr>
    </w:p>
    <w:p w14:paraId="0725BEE1" w14:textId="77777777" w:rsidR="00FA4D46" w:rsidRDefault="00FA4D46" w:rsidP="00DC590D">
      <w:pPr>
        <w:pStyle w:val="Heading1"/>
        <w:kinsoku w:val="0"/>
        <w:overflowPunct w:val="0"/>
        <w:spacing w:after="60"/>
        <w:ind w:left="0" w:firstLine="0"/>
        <w:jc w:val="center"/>
        <w:rPr>
          <w:rFonts w:eastAsiaTheme="minorEastAsia"/>
          <w:b/>
          <w:bCs/>
          <w:spacing w:val="-1"/>
        </w:rPr>
      </w:pPr>
    </w:p>
    <w:p w14:paraId="1C5CE9E7" w14:textId="77777777" w:rsidR="00FA4D46" w:rsidRDefault="00FA4D46" w:rsidP="00DC590D">
      <w:pPr>
        <w:pStyle w:val="Heading1"/>
        <w:kinsoku w:val="0"/>
        <w:overflowPunct w:val="0"/>
        <w:spacing w:after="60"/>
        <w:ind w:left="0" w:firstLine="0"/>
        <w:jc w:val="center"/>
        <w:rPr>
          <w:rFonts w:eastAsiaTheme="minorEastAsia"/>
          <w:b/>
          <w:bCs/>
          <w:spacing w:val="-1"/>
        </w:rPr>
      </w:pPr>
    </w:p>
    <w:p w14:paraId="37A8D714" w14:textId="77777777" w:rsidR="00FA4D46" w:rsidRDefault="00FA4D46" w:rsidP="00DC590D">
      <w:pPr>
        <w:pStyle w:val="Heading1"/>
        <w:kinsoku w:val="0"/>
        <w:overflowPunct w:val="0"/>
        <w:spacing w:after="60"/>
        <w:ind w:left="0" w:firstLine="0"/>
        <w:jc w:val="center"/>
        <w:rPr>
          <w:rFonts w:eastAsiaTheme="minorEastAsia"/>
          <w:b/>
          <w:bCs/>
          <w:spacing w:val="-1"/>
        </w:rPr>
      </w:pPr>
    </w:p>
    <w:p w14:paraId="096F0E5C" w14:textId="77777777" w:rsidR="00FA4D46" w:rsidRDefault="00FA4D46" w:rsidP="00DC590D">
      <w:pPr>
        <w:pStyle w:val="Heading1"/>
        <w:kinsoku w:val="0"/>
        <w:overflowPunct w:val="0"/>
        <w:spacing w:after="60"/>
        <w:ind w:left="0" w:firstLine="0"/>
        <w:jc w:val="center"/>
        <w:rPr>
          <w:rFonts w:eastAsiaTheme="minorEastAsia"/>
          <w:b/>
          <w:bCs/>
          <w:spacing w:val="-1"/>
        </w:rPr>
      </w:pPr>
    </w:p>
    <w:p w14:paraId="3B4261C5" w14:textId="77777777" w:rsidR="00FA4D46" w:rsidRDefault="00FA4D46" w:rsidP="00DC590D">
      <w:pPr>
        <w:pStyle w:val="Heading1"/>
        <w:kinsoku w:val="0"/>
        <w:overflowPunct w:val="0"/>
        <w:spacing w:after="60"/>
        <w:ind w:left="0" w:firstLine="0"/>
        <w:jc w:val="center"/>
        <w:rPr>
          <w:rFonts w:eastAsiaTheme="minorEastAsia"/>
          <w:b/>
          <w:bCs/>
          <w:spacing w:val="-1"/>
        </w:rPr>
      </w:pPr>
    </w:p>
    <w:p w14:paraId="28621578" w14:textId="77777777" w:rsidR="00FA4D46" w:rsidRDefault="00FA4D46" w:rsidP="00DC590D">
      <w:pPr>
        <w:pStyle w:val="Heading1"/>
        <w:kinsoku w:val="0"/>
        <w:overflowPunct w:val="0"/>
        <w:spacing w:after="60"/>
        <w:ind w:left="0" w:firstLine="0"/>
        <w:jc w:val="center"/>
        <w:rPr>
          <w:rFonts w:eastAsiaTheme="minorEastAsia"/>
          <w:b/>
          <w:bCs/>
          <w:spacing w:val="-1"/>
        </w:rPr>
      </w:pPr>
    </w:p>
    <w:p w14:paraId="467A0F59" w14:textId="77777777" w:rsidR="00FA4D46" w:rsidRDefault="00FA4D46" w:rsidP="00DC590D">
      <w:pPr>
        <w:pStyle w:val="Heading1"/>
        <w:kinsoku w:val="0"/>
        <w:overflowPunct w:val="0"/>
        <w:spacing w:after="60"/>
        <w:ind w:left="0" w:firstLine="0"/>
        <w:jc w:val="center"/>
        <w:rPr>
          <w:rFonts w:eastAsiaTheme="minorEastAsia"/>
          <w:b/>
          <w:bCs/>
          <w:spacing w:val="-1"/>
        </w:rPr>
      </w:pPr>
    </w:p>
    <w:p w14:paraId="74009208" w14:textId="396AE55E" w:rsidR="00660290" w:rsidRPr="00FC3D2D" w:rsidRDefault="00F7219B" w:rsidP="00DC590D">
      <w:pPr>
        <w:pStyle w:val="Heading1"/>
        <w:kinsoku w:val="0"/>
        <w:overflowPunct w:val="0"/>
        <w:spacing w:after="60"/>
        <w:ind w:left="0" w:firstLine="0"/>
        <w:jc w:val="center"/>
        <w:rPr>
          <w:rFonts w:eastAsiaTheme="minorEastAsia"/>
          <w:b/>
          <w:bCs/>
          <w:spacing w:val="-1"/>
        </w:rPr>
      </w:pPr>
      <w:r w:rsidRPr="00FC3D2D">
        <w:rPr>
          <w:rFonts w:eastAsiaTheme="minorEastAsia"/>
          <w:b/>
          <w:bCs/>
          <w:spacing w:val="-1"/>
        </w:rPr>
        <w:t>BYLAWS</w:t>
      </w:r>
    </w:p>
    <w:p w14:paraId="32A7D211" w14:textId="6B4019D1" w:rsidR="00F7219B" w:rsidRPr="00FC3D2D" w:rsidRDefault="00F7219B" w:rsidP="00F01D4C">
      <w:pPr>
        <w:pStyle w:val="Heading1"/>
        <w:kinsoku w:val="0"/>
        <w:overflowPunct w:val="0"/>
        <w:spacing w:after="60"/>
        <w:ind w:left="0" w:firstLine="0"/>
        <w:jc w:val="center"/>
        <w:rPr>
          <w:rFonts w:eastAsiaTheme="minorEastAsia"/>
          <w:b/>
          <w:bCs/>
        </w:rPr>
      </w:pPr>
      <w:r w:rsidRPr="00FC3D2D">
        <w:rPr>
          <w:rFonts w:eastAsiaTheme="minorEastAsia"/>
          <w:b/>
          <w:bCs/>
        </w:rPr>
        <w:t>OF</w:t>
      </w:r>
      <w:r w:rsidRPr="00FC3D2D">
        <w:rPr>
          <w:rFonts w:eastAsiaTheme="minorEastAsia"/>
          <w:b/>
          <w:bCs/>
          <w:spacing w:val="-3"/>
        </w:rPr>
        <w:t xml:space="preserve"> </w:t>
      </w:r>
      <w:r w:rsidRPr="00FC3D2D">
        <w:rPr>
          <w:rFonts w:eastAsiaTheme="minorEastAsia"/>
          <w:b/>
          <w:bCs/>
        </w:rPr>
        <w:t>THE</w:t>
      </w:r>
    </w:p>
    <w:p w14:paraId="1204C1B9" w14:textId="460465FE" w:rsidR="00F7219B" w:rsidRPr="00FC3D2D" w:rsidRDefault="00F7219B" w:rsidP="00131CA5">
      <w:pPr>
        <w:pStyle w:val="BodyText"/>
        <w:kinsoku w:val="0"/>
        <w:overflowPunct w:val="0"/>
        <w:ind w:left="1440" w:right="1440"/>
        <w:jc w:val="center"/>
      </w:pPr>
      <w:r w:rsidRPr="00FC3D2D">
        <w:rPr>
          <w:b/>
          <w:bCs/>
        </w:rPr>
        <w:t>CHESAPEAKE</w:t>
      </w:r>
      <w:r w:rsidRPr="00FC3D2D">
        <w:rPr>
          <w:b/>
          <w:bCs/>
          <w:spacing w:val="-5"/>
        </w:rPr>
        <w:t xml:space="preserve"> </w:t>
      </w:r>
      <w:r w:rsidRPr="00FC3D2D">
        <w:rPr>
          <w:b/>
          <w:bCs/>
        </w:rPr>
        <w:t>RANCH</w:t>
      </w:r>
      <w:r w:rsidRPr="00FC3D2D">
        <w:rPr>
          <w:b/>
          <w:bCs/>
          <w:spacing w:val="-4"/>
        </w:rPr>
        <w:t xml:space="preserve"> </w:t>
      </w:r>
      <w:r w:rsidRPr="00FC3D2D">
        <w:rPr>
          <w:b/>
          <w:bCs/>
        </w:rPr>
        <w:t>WATER</w:t>
      </w:r>
      <w:r w:rsidRPr="00FC3D2D">
        <w:rPr>
          <w:b/>
          <w:bCs/>
          <w:spacing w:val="-4"/>
        </w:rPr>
        <w:t xml:space="preserve"> </w:t>
      </w:r>
      <w:r w:rsidRPr="00FC3D2D">
        <w:rPr>
          <w:b/>
          <w:bCs/>
        </w:rPr>
        <w:t>COMPAN</w:t>
      </w:r>
      <w:r w:rsidR="00655170">
        <w:rPr>
          <w:b/>
          <w:bCs/>
        </w:rPr>
        <w:t>Y</w:t>
      </w:r>
    </w:p>
    <w:p w14:paraId="5B889BAA" w14:textId="77777777" w:rsidR="00F7219B" w:rsidRPr="00FC3D2D" w:rsidRDefault="00F7219B" w:rsidP="00F7219B">
      <w:pPr>
        <w:pStyle w:val="BodyText"/>
        <w:kinsoku w:val="0"/>
        <w:overflowPunct w:val="0"/>
        <w:ind w:left="1440" w:right="1440"/>
      </w:pPr>
    </w:p>
    <w:p w14:paraId="22C8B136" w14:textId="77777777" w:rsidR="00F7219B" w:rsidRPr="00FC3D2D" w:rsidRDefault="00F7219B" w:rsidP="00F7219B">
      <w:pPr>
        <w:pStyle w:val="BodyText"/>
        <w:kinsoku w:val="0"/>
        <w:overflowPunct w:val="0"/>
        <w:spacing w:before="1"/>
        <w:ind w:left="1440" w:right="1440"/>
      </w:pPr>
    </w:p>
    <w:p w14:paraId="0843200A" w14:textId="2B743B11" w:rsidR="00F7219B" w:rsidRPr="00FC3D2D" w:rsidRDefault="000175C7" w:rsidP="000175C7">
      <w:pPr>
        <w:pStyle w:val="Heading1"/>
        <w:numPr>
          <w:ilvl w:val="0"/>
          <w:numId w:val="47"/>
        </w:numPr>
        <w:tabs>
          <w:tab w:val="left" w:pos="1060"/>
        </w:tabs>
        <w:kinsoku w:val="0"/>
        <w:overflowPunct w:val="0"/>
        <w:spacing w:after="120"/>
        <w:rPr>
          <w:rFonts w:eastAsiaTheme="minorEastAsia"/>
          <w:b/>
          <w:bCs/>
        </w:rPr>
      </w:pPr>
      <w:bookmarkStart w:id="0" w:name="1.___PURPOSES"/>
      <w:bookmarkEnd w:id="0"/>
      <w:r>
        <w:rPr>
          <w:rFonts w:eastAsiaTheme="minorEastAsia"/>
          <w:b/>
          <w:bCs/>
        </w:rPr>
        <w:t xml:space="preserve"> </w:t>
      </w:r>
      <w:r w:rsidR="00856913" w:rsidRPr="00FC3D2D">
        <w:rPr>
          <w:rFonts w:eastAsiaTheme="minorEastAsia"/>
          <w:b/>
          <w:bCs/>
        </w:rPr>
        <w:t>ORGANIZATION</w:t>
      </w:r>
    </w:p>
    <w:p w14:paraId="1230D4AF" w14:textId="5B663A2C" w:rsidR="00F7219B" w:rsidRPr="00FC3D2D" w:rsidRDefault="00F7219B" w:rsidP="00F7219B">
      <w:pPr>
        <w:pStyle w:val="BodyText"/>
        <w:kinsoku w:val="0"/>
        <w:overflowPunct w:val="0"/>
      </w:pPr>
      <w:r w:rsidRPr="00FC3D2D">
        <w:t>Th</w:t>
      </w:r>
      <w:r w:rsidR="00856913" w:rsidRPr="00FC3D2D">
        <w:t>e</w:t>
      </w:r>
      <w:r w:rsidRPr="00FC3D2D">
        <w:t xml:space="preserve"> Chesapeake Ranch Water Company (hereinafter, “Company”) shall be a non-profit</w:t>
      </w:r>
      <w:r w:rsidRPr="00FC3D2D">
        <w:rPr>
          <w:spacing w:val="1"/>
        </w:rPr>
        <w:t xml:space="preserve"> </w:t>
      </w:r>
      <w:r w:rsidRPr="00FC3D2D">
        <w:t>corporation</w:t>
      </w:r>
      <w:r w:rsidRPr="00FC3D2D">
        <w:rPr>
          <w:spacing w:val="-2"/>
        </w:rPr>
        <w:t xml:space="preserve"> </w:t>
      </w:r>
      <w:r w:rsidRPr="00FC3D2D">
        <w:t>and</w:t>
      </w:r>
      <w:r w:rsidRPr="00FC3D2D">
        <w:rPr>
          <w:spacing w:val="-2"/>
        </w:rPr>
        <w:t xml:space="preserve"> </w:t>
      </w:r>
      <w:r w:rsidRPr="00FC3D2D">
        <w:t>shall</w:t>
      </w:r>
      <w:r w:rsidRPr="00FC3D2D">
        <w:rPr>
          <w:spacing w:val="-1"/>
        </w:rPr>
        <w:t xml:space="preserve"> </w:t>
      </w:r>
      <w:r w:rsidRPr="00FC3D2D">
        <w:t>operate</w:t>
      </w:r>
      <w:r w:rsidRPr="00FC3D2D">
        <w:rPr>
          <w:spacing w:val="-1"/>
        </w:rPr>
        <w:t xml:space="preserve"> </w:t>
      </w:r>
      <w:r w:rsidRPr="00FC3D2D">
        <w:t>a</w:t>
      </w:r>
      <w:r w:rsidRPr="00FC3D2D">
        <w:rPr>
          <w:spacing w:val="-2"/>
        </w:rPr>
        <w:t xml:space="preserve"> </w:t>
      </w:r>
      <w:r w:rsidRPr="00FC3D2D">
        <w:t>potable</w:t>
      </w:r>
      <w:r w:rsidR="00AA15CA" w:rsidRPr="00FC3D2D">
        <w:rPr>
          <w:spacing w:val="-3"/>
        </w:rPr>
        <w:t>-</w:t>
      </w:r>
      <w:r w:rsidRPr="00FC3D2D">
        <w:t>water</w:t>
      </w:r>
      <w:r w:rsidRPr="00FC3D2D">
        <w:rPr>
          <w:spacing w:val="-2"/>
        </w:rPr>
        <w:t xml:space="preserve"> </w:t>
      </w:r>
      <w:r w:rsidRPr="00FC3D2D">
        <w:t>utility,</w:t>
      </w:r>
      <w:r w:rsidRPr="00FC3D2D">
        <w:rPr>
          <w:spacing w:val="-2"/>
        </w:rPr>
        <w:t xml:space="preserve"> </w:t>
      </w:r>
      <w:r w:rsidRPr="00FC3D2D">
        <w:t>except</w:t>
      </w:r>
      <w:r w:rsidRPr="00FC3D2D">
        <w:rPr>
          <w:spacing w:val="-1"/>
        </w:rPr>
        <w:t xml:space="preserve"> </w:t>
      </w:r>
      <w:r w:rsidRPr="00FC3D2D">
        <w:t>that</w:t>
      </w:r>
      <w:r w:rsidRPr="00FC3D2D">
        <w:rPr>
          <w:spacing w:val="-2"/>
        </w:rPr>
        <w:t xml:space="preserve"> </w:t>
      </w:r>
      <w:r w:rsidRPr="00FC3D2D">
        <w:t>it</w:t>
      </w:r>
      <w:r w:rsidRPr="00FC3D2D">
        <w:rPr>
          <w:spacing w:val="-1"/>
        </w:rPr>
        <w:t xml:space="preserve"> </w:t>
      </w:r>
      <w:r w:rsidRPr="00FC3D2D">
        <w:t>shall</w:t>
      </w:r>
      <w:r w:rsidRPr="00FC3D2D">
        <w:rPr>
          <w:spacing w:val="-2"/>
        </w:rPr>
        <w:t xml:space="preserve"> </w:t>
      </w:r>
      <w:r w:rsidRPr="00FC3D2D">
        <w:t>operate "not</w:t>
      </w:r>
      <w:r w:rsidRPr="00FC3D2D">
        <w:rPr>
          <w:spacing w:val="-2"/>
        </w:rPr>
        <w:t xml:space="preserve"> </w:t>
      </w:r>
      <w:r w:rsidRPr="00FC3D2D">
        <w:t>for gain,"</w:t>
      </w:r>
      <w:r w:rsidRPr="00FC3D2D">
        <w:rPr>
          <w:spacing w:val="-57"/>
        </w:rPr>
        <w:t xml:space="preserve"> </w:t>
      </w:r>
      <w:r w:rsidRPr="00FC3D2D">
        <w:t>owned by the subscribers it serves an</w:t>
      </w:r>
      <w:r w:rsidR="00856913" w:rsidRPr="00FC3D2D">
        <w:t>d</w:t>
      </w:r>
      <w:r w:rsidR="00AA15CA" w:rsidRPr="00FC3D2D">
        <w:t>,</w:t>
      </w:r>
      <w:r w:rsidRPr="00FC3D2D">
        <w:t xml:space="preserve"> thu</w:t>
      </w:r>
      <w:r w:rsidR="00AA15CA" w:rsidRPr="00FC3D2D">
        <w:t>s,</w:t>
      </w:r>
      <w:r w:rsidRPr="00FC3D2D">
        <w:t xml:space="preserve"> shall not be subject to the jurisdiction of the</w:t>
      </w:r>
      <w:r w:rsidRPr="00FC3D2D">
        <w:rPr>
          <w:spacing w:val="1"/>
        </w:rPr>
        <w:t xml:space="preserve"> </w:t>
      </w:r>
      <w:r w:rsidRPr="00FC3D2D">
        <w:t>Maryland</w:t>
      </w:r>
      <w:r w:rsidRPr="00FC3D2D">
        <w:rPr>
          <w:spacing w:val="-1"/>
        </w:rPr>
        <w:t xml:space="preserve"> </w:t>
      </w:r>
      <w:r w:rsidRPr="00FC3D2D">
        <w:t>Public</w:t>
      </w:r>
      <w:r w:rsidRPr="00FC3D2D">
        <w:rPr>
          <w:spacing w:val="-1"/>
        </w:rPr>
        <w:t xml:space="preserve"> </w:t>
      </w:r>
      <w:r w:rsidRPr="00FC3D2D">
        <w:t>Service</w:t>
      </w:r>
      <w:r w:rsidRPr="00FC3D2D">
        <w:rPr>
          <w:spacing w:val="1"/>
        </w:rPr>
        <w:t xml:space="preserve"> </w:t>
      </w:r>
      <w:r w:rsidRPr="00FC3D2D">
        <w:t>Commission.</w:t>
      </w:r>
    </w:p>
    <w:p w14:paraId="765C0820" w14:textId="77777777" w:rsidR="00F7219B" w:rsidRPr="00FC3D2D" w:rsidRDefault="00F7219B" w:rsidP="00F7219B">
      <w:pPr>
        <w:pStyle w:val="BodyText"/>
        <w:kinsoku w:val="0"/>
        <w:overflowPunct w:val="0"/>
      </w:pPr>
    </w:p>
    <w:p w14:paraId="43B0A990" w14:textId="126C14CB" w:rsidR="00F7219B" w:rsidRPr="00FC3D2D" w:rsidRDefault="000175C7" w:rsidP="000175C7">
      <w:pPr>
        <w:pStyle w:val="BodyText"/>
        <w:numPr>
          <w:ilvl w:val="0"/>
          <w:numId w:val="49"/>
        </w:numPr>
        <w:kinsoku w:val="0"/>
        <w:overflowPunct w:val="0"/>
        <w:spacing w:after="120"/>
        <w:rPr>
          <w:b/>
          <w:bCs/>
        </w:rPr>
      </w:pPr>
      <w:r>
        <w:rPr>
          <w:b/>
          <w:bCs/>
        </w:rPr>
        <w:t xml:space="preserve"> </w:t>
      </w:r>
      <w:r w:rsidR="00856913" w:rsidRPr="00FC3D2D">
        <w:rPr>
          <w:b/>
          <w:bCs/>
        </w:rPr>
        <w:t>MISSION</w:t>
      </w:r>
    </w:p>
    <w:p w14:paraId="3C08E40C" w14:textId="05963E11" w:rsidR="00856913" w:rsidRPr="00FC3D2D" w:rsidRDefault="00856913" w:rsidP="004A3867">
      <w:pPr>
        <w:pStyle w:val="BodyText"/>
        <w:kinsoku w:val="0"/>
        <w:overflowPunct w:val="0"/>
      </w:pPr>
      <w:r w:rsidRPr="00FC3D2D">
        <w:t xml:space="preserve">The Company is </w:t>
      </w:r>
      <w:r w:rsidR="00E22C5A" w:rsidRPr="00FC3D2D">
        <w:rPr>
          <w:color w:val="333333"/>
          <w:shd w:val="clear" w:color="auto" w:fill="FFFFFF"/>
        </w:rPr>
        <w:t>committed to providing safe, high-quality</w:t>
      </w:r>
      <w:r w:rsidR="003014E3">
        <w:rPr>
          <w:color w:val="333333"/>
          <w:shd w:val="clear" w:color="auto" w:fill="FFFFFF"/>
        </w:rPr>
        <w:t xml:space="preserve"> portable</w:t>
      </w:r>
      <w:r w:rsidR="00E22C5A" w:rsidRPr="00FC3D2D">
        <w:rPr>
          <w:color w:val="333333"/>
          <w:shd w:val="clear" w:color="auto" w:fill="FFFFFF"/>
        </w:rPr>
        <w:t xml:space="preserve"> water services to our community</w:t>
      </w:r>
      <w:r w:rsidR="00131CA5">
        <w:rPr>
          <w:color w:val="333333"/>
          <w:shd w:val="clear" w:color="auto" w:fill="FFFFFF"/>
        </w:rPr>
        <w:t xml:space="preserve"> that comply with safe-water standards established by the U.S. Environmental Protection Agency and the Maryland Department of the Environment</w:t>
      </w:r>
      <w:r w:rsidR="00E22C5A" w:rsidRPr="00FC3D2D">
        <w:rPr>
          <w:color w:val="333333"/>
          <w:shd w:val="clear" w:color="auto" w:fill="FFFFFF"/>
        </w:rPr>
        <w:t>, while maintaining a standard of excellence in customer service and environmental conservation.</w:t>
      </w:r>
    </w:p>
    <w:p w14:paraId="3BD8570C" w14:textId="77777777" w:rsidR="00F7219B" w:rsidRPr="00FC3D2D" w:rsidRDefault="00F7219B" w:rsidP="00F7219B">
      <w:pPr>
        <w:pStyle w:val="BodyText"/>
        <w:kinsoku w:val="0"/>
        <w:overflowPunct w:val="0"/>
        <w:ind w:left="1440" w:right="1440"/>
      </w:pPr>
    </w:p>
    <w:p w14:paraId="759046E4" w14:textId="3466D35E" w:rsidR="00F7219B" w:rsidRPr="00FC3D2D" w:rsidRDefault="000175C7" w:rsidP="000175C7">
      <w:pPr>
        <w:pStyle w:val="Heading1"/>
        <w:numPr>
          <w:ilvl w:val="0"/>
          <w:numId w:val="50"/>
        </w:numPr>
        <w:tabs>
          <w:tab w:val="left" w:pos="1060"/>
        </w:tabs>
        <w:kinsoku w:val="0"/>
        <w:overflowPunct w:val="0"/>
        <w:spacing w:after="120"/>
        <w:rPr>
          <w:rFonts w:eastAsiaTheme="minorEastAsia"/>
          <w:b/>
          <w:bCs/>
        </w:rPr>
      </w:pPr>
      <w:bookmarkStart w:id="1" w:name="2.___OFFICES"/>
      <w:bookmarkEnd w:id="1"/>
      <w:r>
        <w:rPr>
          <w:rFonts w:eastAsiaTheme="minorEastAsia"/>
          <w:b/>
          <w:bCs/>
        </w:rPr>
        <w:t xml:space="preserve"> </w:t>
      </w:r>
      <w:r w:rsidR="00F7219B" w:rsidRPr="00FC3D2D">
        <w:rPr>
          <w:rFonts w:eastAsiaTheme="minorEastAsia"/>
          <w:b/>
          <w:bCs/>
        </w:rPr>
        <w:t>OFFICES</w:t>
      </w:r>
    </w:p>
    <w:p w14:paraId="3AFC895F" w14:textId="23BAB996" w:rsidR="00F7219B" w:rsidRPr="00FC3D2D" w:rsidRDefault="00F7219B" w:rsidP="00F7219B">
      <w:pPr>
        <w:pStyle w:val="BodyText"/>
        <w:kinsoku w:val="0"/>
        <w:overflowPunct w:val="0"/>
      </w:pPr>
      <w:r w:rsidRPr="00FC3D2D">
        <w:t>The</w:t>
      </w:r>
      <w:r w:rsidRPr="00FC3D2D">
        <w:rPr>
          <w:spacing w:val="-3"/>
        </w:rPr>
        <w:t xml:space="preserve"> </w:t>
      </w:r>
      <w:r w:rsidRPr="00FC3D2D">
        <w:t>principal</w:t>
      </w:r>
      <w:r w:rsidRPr="00FC3D2D">
        <w:rPr>
          <w:spacing w:val="-1"/>
        </w:rPr>
        <w:t xml:space="preserve"> </w:t>
      </w:r>
      <w:r w:rsidRPr="00FC3D2D">
        <w:t>office</w:t>
      </w:r>
      <w:r w:rsidRPr="00FC3D2D">
        <w:rPr>
          <w:spacing w:val="-3"/>
        </w:rPr>
        <w:t xml:space="preserve"> </w:t>
      </w:r>
      <w:r w:rsidRPr="00FC3D2D">
        <w:t>of</w:t>
      </w:r>
      <w:r w:rsidRPr="00FC3D2D">
        <w:rPr>
          <w:spacing w:val="-2"/>
        </w:rPr>
        <w:t xml:space="preserve"> </w:t>
      </w:r>
      <w:r w:rsidRPr="00FC3D2D">
        <w:t>the</w:t>
      </w:r>
      <w:r w:rsidRPr="00FC3D2D">
        <w:rPr>
          <w:spacing w:val="-3"/>
        </w:rPr>
        <w:t xml:space="preserve"> </w:t>
      </w:r>
      <w:r w:rsidR="00856913" w:rsidRPr="00FC3D2D">
        <w:rPr>
          <w:spacing w:val="-3"/>
        </w:rPr>
        <w:t>Company</w:t>
      </w:r>
      <w:r w:rsidR="00856913" w:rsidRPr="00FC3D2D">
        <w:rPr>
          <w:spacing w:val="-1"/>
        </w:rPr>
        <w:t xml:space="preserve"> </w:t>
      </w:r>
      <w:r w:rsidRPr="00FC3D2D">
        <w:t>shall</w:t>
      </w:r>
      <w:r w:rsidRPr="00FC3D2D">
        <w:rPr>
          <w:spacing w:val="-2"/>
        </w:rPr>
        <w:t xml:space="preserve"> </w:t>
      </w:r>
      <w:r w:rsidRPr="00FC3D2D">
        <w:t>be</w:t>
      </w:r>
      <w:r w:rsidRPr="00FC3D2D">
        <w:rPr>
          <w:spacing w:val="-2"/>
        </w:rPr>
        <w:t xml:space="preserve"> </w:t>
      </w:r>
      <w:r w:rsidRPr="00FC3D2D">
        <w:t>at 11560</w:t>
      </w:r>
      <w:r w:rsidRPr="00FC3D2D">
        <w:rPr>
          <w:spacing w:val="-1"/>
        </w:rPr>
        <w:t xml:space="preserve"> </w:t>
      </w:r>
      <w:r w:rsidRPr="00FC3D2D">
        <w:t>H.G.</w:t>
      </w:r>
      <w:r w:rsidRPr="00FC3D2D">
        <w:rPr>
          <w:spacing w:val="-2"/>
        </w:rPr>
        <w:t xml:space="preserve"> </w:t>
      </w:r>
      <w:r w:rsidRPr="00FC3D2D">
        <w:t>Trueman</w:t>
      </w:r>
      <w:r w:rsidRPr="00FC3D2D">
        <w:rPr>
          <w:spacing w:val="-1"/>
        </w:rPr>
        <w:t xml:space="preserve"> </w:t>
      </w:r>
      <w:r w:rsidRPr="00FC3D2D">
        <w:t>Road, Lusby,</w:t>
      </w:r>
      <w:r w:rsidRPr="00FC3D2D">
        <w:rPr>
          <w:spacing w:val="-1"/>
        </w:rPr>
        <w:t xml:space="preserve"> </w:t>
      </w:r>
      <w:r w:rsidRPr="00FC3D2D">
        <w:t>Maryland</w:t>
      </w:r>
      <w:r w:rsidR="00F0039B" w:rsidRPr="00FC3D2D">
        <w:rPr>
          <w:spacing w:val="-57"/>
        </w:rPr>
        <w:t xml:space="preserve"> </w:t>
      </w:r>
      <w:r w:rsidRPr="00FC3D2D">
        <w:t>20657.</w:t>
      </w:r>
      <w:r w:rsidR="00856913" w:rsidRPr="00FC3D2D">
        <w:t xml:space="preserve"> </w:t>
      </w:r>
      <w:r w:rsidRPr="00FC3D2D">
        <w:t xml:space="preserve"> The </w:t>
      </w:r>
      <w:r w:rsidR="00856913" w:rsidRPr="00FC3D2D">
        <w:t>Company</w:t>
      </w:r>
      <w:r w:rsidRPr="00FC3D2D">
        <w:t xml:space="preserve"> may have offices at such other places as the Board may from time to</w:t>
      </w:r>
      <w:r w:rsidRPr="00FC3D2D">
        <w:rPr>
          <w:spacing w:val="1"/>
        </w:rPr>
        <w:t xml:space="preserve"> </w:t>
      </w:r>
      <w:r w:rsidRPr="00FC3D2D">
        <w:t>time</w:t>
      </w:r>
      <w:r w:rsidRPr="00FC3D2D">
        <w:rPr>
          <w:spacing w:val="-2"/>
        </w:rPr>
        <w:t xml:space="preserve"> </w:t>
      </w:r>
      <w:r w:rsidRPr="00FC3D2D">
        <w:t>establish.</w:t>
      </w:r>
    </w:p>
    <w:p w14:paraId="052ED4C3" w14:textId="77777777" w:rsidR="00F7219B" w:rsidRPr="00FC3D2D" w:rsidRDefault="00F7219B" w:rsidP="00F7219B">
      <w:pPr>
        <w:pStyle w:val="BodyText"/>
        <w:kinsoku w:val="0"/>
        <w:overflowPunct w:val="0"/>
      </w:pPr>
    </w:p>
    <w:p w14:paraId="76CF7092" w14:textId="4AA11592" w:rsidR="00F7219B" w:rsidRPr="00FC3D2D" w:rsidRDefault="000175C7" w:rsidP="000175C7">
      <w:pPr>
        <w:pStyle w:val="Heading1"/>
        <w:numPr>
          <w:ilvl w:val="0"/>
          <w:numId w:val="51"/>
        </w:numPr>
        <w:tabs>
          <w:tab w:val="left" w:pos="1060"/>
        </w:tabs>
        <w:kinsoku w:val="0"/>
        <w:overflowPunct w:val="0"/>
        <w:spacing w:after="120"/>
        <w:rPr>
          <w:rFonts w:eastAsiaTheme="minorEastAsia"/>
        </w:rPr>
      </w:pPr>
      <w:bookmarkStart w:id="2" w:name="3.___SEAL"/>
      <w:bookmarkStart w:id="3" w:name="4.___WATER_RIGHTS_SUBSCRIPTION"/>
      <w:bookmarkEnd w:id="2"/>
      <w:bookmarkEnd w:id="3"/>
      <w:r>
        <w:rPr>
          <w:rFonts w:eastAsiaTheme="minorEastAsia"/>
          <w:b/>
          <w:bCs/>
        </w:rPr>
        <w:t xml:space="preserve"> </w:t>
      </w:r>
      <w:r w:rsidR="00856913" w:rsidRPr="00FC3D2D">
        <w:rPr>
          <w:rFonts w:eastAsiaTheme="minorEastAsia"/>
          <w:b/>
          <w:bCs/>
        </w:rPr>
        <w:t>SUBSCRIPTION</w:t>
      </w:r>
      <w:r w:rsidR="005B28EC" w:rsidRPr="00FC3D2D">
        <w:rPr>
          <w:rFonts w:eastAsiaTheme="minorEastAsia"/>
          <w:b/>
          <w:bCs/>
        </w:rPr>
        <w:t>S</w:t>
      </w:r>
    </w:p>
    <w:p w14:paraId="0F1E94FE" w14:textId="7B8FFBAE" w:rsidR="00F7219B" w:rsidRPr="00FC3D2D" w:rsidRDefault="000C0404" w:rsidP="002C3505">
      <w:pPr>
        <w:spacing w:after="120"/>
        <w:rPr>
          <w:b/>
          <w:bCs/>
          <w:sz w:val="24"/>
          <w:szCs w:val="24"/>
        </w:rPr>
      </w:pPr>
      <w:r>
        <w:rPr>
          <w:b/>
          <w:bCs/>
          <w:sz w:val="24"/>
          <w:szCs w:val="24"/>
        </w:rPr>
        <w:t>4</w:t>
      </w:r>
      <w:r w:rsidR="00F7219B" w:rsidRPr="00FC3D2D">
        <w:rPr>
          <w:b/>
          <w:bCs/>
          <w:sz w:val="24"/>
          <w:szCs w:val="24"/>
        </w:rPr>
        <w:t xml:space="preserve">.1  </w:t>
      </w:r>
      <w:bookmarkStart w:id="4" w:name="4.1._DEFINITIONS"/>
      <w:bookmarkEnd w:id="4"/>
      <w:r w:rsidR="00F7219B" w:rsidRPr="00FC3D2D">
        <w:rPr>
          <w:b/>
          <w:bCs/>
          <w:sz w:val="24"/>
          <w:szCs w:val="24"/>
        </w:rPr>
        <w:t>D</w:t>
      </w:r>
      <w:r w:rsidR="00ED28A9" w:rsidRPr="00FC3D2D">
        <w:rPr>
          <w:b/>
          <w:bCs/>
          <w:sz w:val="24"/>
          <w:szCs w:val="24"/>
        </w:rPr>
        <w:t>efinitions</w:t>
      </w:r>
    </w:p>
    <w:p w14:paraId="04C4BA2A" w14:textId="5DB738F9" w:rsidR="00CB18A7" w:rsidRPr="00FC3D2D" w:rsidRDefault="000C0404" w:rsidP="001C224D">
      <w:pPr>
        <w:tabs>
          <w:tab w:val="left" w:pos="2928"/>
        </w:tabs>
        <w:kinsoku w:val="0"/>
        <w:overflowPunct w:val="0"/>
        <w:rPr>
          <w:spacing w:val="-4"/>
          <w:sz w:val="24"/>
          <w:szCs w:val="24"/>
        </w:rPr>
      </w:pPr>
      <w:bookmarkStart w:id="5" w:name="4.1.1._Service_area_defined:__All_proper"/>
      <w:bookmarkEnd w:id="5"/>
      <w:r>
        <w:rPr>
          <w:b/>
          <w:bCs/>
          <w:sz w:val="24"/>
          <w:szCs w:val="24"/>
        </w:rPr>
        <w:t>4</w:t>
      </w:r>
      <w:r w:rsidR="001C224D" w:rsidRPr="00FC3D2D">
        <w:rPr>
          <w:b/>
          <w:bCs/>
          <w:sz w:val="24"/>
          <w:szCs w:val="24"/>
        </w:rPr>
        <w:t>.1.</w:t>
      </w:r>
      <w:r w:rsidR="00027386">
        <w:rPr>
          <w:b/>
          <w:bCs/>
          <w:sz w:val="24"/>
          <w:szCs w:val="24"/>
        </w:rPr>
        <w:t>1</w:t>
      </w:r>
      <w:r w:rsidR="001C224D" w:rsidRPr="00FC3D2D">
        <w:rPr>
          <w:sz w:val="24"/>
          <w:szCs w:val="24"/>
        </w:rPr>
        <w:t xml:space="preserve">  </w:t>
      </w:r>
      <w:r w:rsidR="001C224D" w:rsidRPr="000C0404">
        <w:rPr>
          <w:b/>
          <w:bCs/>
          <w:i/>
          <w:iCs/>
          <w:sz w:val="24"/>
          <w:szCs w:val="24"/>
        </w:rPr>
        <w:t>Property owner</w:t>
      </w:r>
      <w:r w:rsidR="00CE6CFA">
        <w:rPr>
          <w:b/>
          <w:bCs/>
          <w:sz w:val="24"/>
          <w:szCs w:val="24"/>
        </w:rPr>
        <w:t>.</w:t>
      </w:r>
      <w:r w:rsidR="00BE5730" w:rsidRPr="00FC3D2D">
        <w:rPr>
          <w:sz w:val="24"/>
          <w:szCs w:val="24"/>
        </w:rPr>
        <w:t xml:space="preserve"> </w:t>
      </w:r>
      <w:r w:rsidR="001C224D" w:rsidRPr="00FC3D2D">
        <w:rPr>
          <w:spacing w:val="1"/>
          <w:sz w:val="24"/>
          <w:szCs w:val="24"/>
        </w:rPr>
        <w:t xml:space="preserve"> </w:t>
      </w:r>
      <w:r w:rsidR="001C224D" w:rsidRPr="00FC3D2D">
        <w:rPr>
          <w:sz w:val="24"/>
          <w:szCs w:val="24"/>
        </w:rPr>
        <w:t>An individual or</w:t>
      </w:r>
      <w:r w:rsidR="001C224D" w:rsidRPr="00FC3D2D">
        <w:rPr>
          <w:spacing w:val="1"/>
          <w:sz w:val="24"/>
          <w:szCs w:val="24"/>
        </w:rPr>
        <w:t xml:space="preserve"> </w:t>
      </w:r>
      <w:r w:rsidR="001C224D" w:rsidRPr="00FC3D2D">
        <w:rPr>
          <w:sz w:val="24"/>
          <w:szCs w:val="24"/>
        </w:rPr>
        <w:t>corporation</w:t>
      </w:r>
      <w:r w:rsidR="001C224D" w:rsidRPr="00FC3D2D">
        <w:rPr>
          <w:spacing w:val="-1"/>
          <w:sz w:val="24"/>
          <w:szCs w:val="24"/>
        </w:rPr>
        <w:t xml:space="preserve"> </w:t>
      </w:r>
      <w:r w:rsidR="001C224D" w:rsidRPr="00FC3D2D">
        <w:rPr>
          <w:sz w:val="24"/>
          <w:szCs w:val="24"/>
        </w:rPr>
        <w:t>whose</w:t>
      </w:r>
      <w:r w:rsidR="001C224D" w:rsidRPr="00FC3D2D">
        <w:rPr>
          <w:spacing w:val="-2"/>
          <w:sz w:val="24"/>
          <w:szCs w:val="24"/>
        </w:rPr>
        <w:t xml:space="preserve"> </w:t>
      </w:r>
      <w:r w:rsidR="001C224D" w:rsidRPr="00FC3D2D">
        <w:rPr>
          <w:sz w:val="24"/>
          <w:szCs w:val="24"/>
        </w:rPr>
        <w:t>name appears</w:t>
      </w:r>
      <w:r w:rsidR="001C224D" w:rsidRPr="00FC3D2D">
        <w:rPr>
          <w:spacing w:val="-1"/>
          <w:sz w:val="24"/>
          <w:szCs w:val="24"/>
        </w:rPr>
        <w:t xml:space="preserve"> </w:t>
      </w:r>
      <w:r w:rsidR="001C224D" w:rsidRPr="00FC3D2D">
        <w:rPr>
          <w:sz w:val="24"/>
          <w:szCs w:val="24"/>
        </w:rPr>
        <w:t>on the</w:t>
      </w:r>
      <w:r w:rsidR="001C224D" w:rsidRPr="00FC3D2D">
        <w:rPr>
          <w:spacing w:val="-2"/>
          <w:sz w:val="24"/>
          <w:szCs w:val="24"/>
        </w:rPr>
        <w:t xml:space="preserve"> </w:t>
      </w:r>
      <w:r w:rsidR="001C224D" w:rsidRPr="00FC3D2D">
        <w:rPr>
          <w:sz w:val="24"/>
          <w:szCs w:val="24"/>
        </w:rPr>
        <w:t>properly</w:t>
      </w:r>
      <w:r w:rsidR="001C224D" w:rsidRPr="00FC3D2D">
        <w:rPr>
          <w:spacing w:val="-4"/>
          <w:sz w:val="24"/>
          <w:szCs w:val="24"/>
        </w:rPr>
        <w:t xml:space="preserve"> </w:t>
      </w:r>
      <w:r w:rsidR="00CB18A7" w:rsidRPr="00FC3D2D">
        <w:rPr>
          <w:spacing w:val="-4"/>
          <w:sz w:val="24"/>
          <w:szCs w:val="24"/>
        </w:rPr>
        <w:t xml:space="preserve">   </w:t>
      </w:r>
    </w:p>
    <w:p w14:paraId="7CBE25D2" w14:textId="15B499E2" w:rsidR="001C224D" w:rsidRPr="00FC3D2D" w:rsidRDefault="00027386" w:rsidP="00CB18A7">
      <w:pPr>
        <w:tabs>
          <w:tab w:val="left" w:pos="2928"/>
        </w:tabs>
        <w:kinsoku w:val="0"/>
        <w:overflowPunct w:val="0"/>
        <w:spacing w:after="120"/>
        <w:rPr>
          <w:sz w:val="24"/>
          <w:szCs w:val="24"/>
        </w:rPr>
      </w:pPr>
      <w:r w:rsidRPr="00FC3D2D">
        <w:rPr>
          <w:sz w:val="24"/>
          <w:szCs w:val="24"/>
        </w:rPr>
        <w:t>R</w:t>
      </w:r>
      <w:r w:rsidR="001C224D" w:rsidRPr="00FC3D2D">
        <w:rPr>
          <w:sz w:val="24"/>
          <w:szCs w:val="24"/>
        </w:rPr>
        <w:t>ecorded</w:t>
      </w:r>
      <w:r w:rsidR="001C224D" w:rsidRPr="00FC3D2D">
        <w:rPr>
          <w:spacing w:val="-1"/>
          <w:sz w:val="24"/>
          <w:szCs w:val="24"/>
        </w:rPr>
        <w:t xml:space="preserve"> </w:t>
      </w:r>
      <w:r w:rsidR="001C224D" w:rsidRPr="00FC3D2D">
        <w:rPr>
          <w:sz w:val="24"/>
          <w:szCs w:val="24"/>
        </w:rPr>
        <w:t>title</w:t>
      </w:r>
      <w:r w:rsidR="001C224D" w:rsidRPr="00FC3D2D">
        <w:rPr>
          <w:spacing w:val="-2"/>
          <w:sz w:val="24"/>
          <w:szCs w:val="24"/>
        </w:rPr>
        <w:t xml:space="preserve"> </w:t>
      </w:r>
      <w:r w:rsidR="001C224D" w:rsidRPr="00FC3D2D">
        <w:rPr>
          <w:sz w:val="24"/>
          <w:szCs w:val="24"/>
        </w:rPr>
        <w:t>to a</w:t>
      </w:r>
      <w:r w:rsidR="00D832FA" w:rsidRPr="00FC3D2D">
        <w:rPr>
          <w:sz w:val="24"/>
          <w:szCs w:val="24"/>
        </w:rPr>
        <w:t xml:space="preserve"> real</w:t>
      </w:r>
      <w:r w:rsidR="009E1C8B" w:rsidRPr="00FC3D2D">
        <w:rPr>
          <w:sz w:val="24"/>
          <w:szCs w:val="24"/>
        </w:rPr>
        <w:t xml:space="preserve">-estate </w:t>
      </w:r>
      <w:r w:rsidR="001C224D" w:rsidRPr="00FC3D2D">
        <w:rPr>
          <w:sz w:val="24"/>
          <w:szCs w:val="24"/>
        </w:rPr>
        <w:t>property</w:t>
      </w:r>
      <w:r w:rsidR="001C224D" w:rsidRPr="00FC3D2D">
        <w:rPr>
          <w:spacing w:val="-5"/>
          <w:sz w:val="24"/>
          <w:szCs w:val="24"/>
        </w:rPr>
        <w:t xml:space="preserve"> </w:t>
      </w:r>
      <w:r w:rsidR="001C224D" w:rsidRPr="00FC3D2D">
        <w:rPr>
          <w:sz w:val="24"/>
          <w:szCs w:val="24"/>
        </w:rPr>
        <w:t>served by</w:t>
      </w:r>
      <w:r w:rsidR="001C224D" w:rsidRPr="00FC3D2D">
        <w:rPr>
          <w:spacing w:val="-5"/>
          <w:sz w:val="24"/>
          <w:szCs w:val="24"/>
        </w:rPr>
        <w:t xml:space="preserve"> </w:t>
      </w:r>
      <w:r w:rsidR="001C224D" w:rsidRPr="00FC3D2D">
        <w:rPr>
          <w:sz w:val="24"/>
          <w:szCs w:val="24"/>
        </w:rPr>
        <w:t>the</w:t>
      </w:r>
      <w:r w:rsidR="001C224D" w:rsidRPr="00FC3D2D">
        <w:rPr>
          <w:spacing w:val="-1"/>
          <w:sz w:val="24"/>
          <w:szCs w:val="24"/>
        </w:rPr>
        <w:t xml:space="preserve"> </w:t>
      </w:r>
      <w:r w:rsidR="001C224D" w:rsidRPr="00FC3D2D">
        <w:rPr>
          <w:sz w:val="24"/>
          <w:szCs w:val="24"/>
        </w:rPr>
        <w:t>Company.</w:t>
      </w:r>
    </w:p>
    <w:p w14:paraId="0913B984" w14:textId="12A04E2D" w:rsidR="00CB18A7" w:rsidRPr="00FC3D2D" w:rsidRDefault="000C0404" w:rsidP="00DC590D">
      <w:pPr>
        <w:tabs>
          <w:tab w:val="left" w:pos="2928"/>
        </w:tabs>
        <w:kinsoku w:val="0"/>
        <w:overflowPunct w:val="0"/>
        <w:rPr>
          <w:sz w:val="24"/>
          <w:szCs w:val="24"/>
        </w:rPr>
      </w:pPr>
      <w:r>
        <w:rPr>
          <w:b/>
          <w:bCs/>
          <w:sz w:val="24"/>
          <w:szCs w:val="24"/>
        </w:rPr>
        <w:t>4</w:t>
      </w:r>
      <w:r w:rsidR="001C224D" w:rsidRPr="00FC3D2D">
        <w:rPr>
          <w:b/>
          <w:bCs/>
          <w:sz w:val="24"/>
          <w:szCs w:val="24"/>
        </w:rPr>
        <w:t>.1.</w:t>
      </w:r>
      <w:r w:rsidR="00027386">
        <w:rPr>
          <w:b/>
          <w:bCs/>
          <w:sz w:val="24"/>
          <w:szCs w:val="24"/>
        </w:rPr>
        <w:t>2</w:t>
      </w:r>
      <w:r w:rsidR="001C224D" w:rsidRPr="00FC3D2D">
        <w:rPr>
          <w:sz w:val="24"/>
          <w:szCs w:val="24"/>
        </w:rPr>
        <w:t xml:space="preserve">  </w:t>
      </w:r>
      <w:r w:rsidR="00F7219B" w:rsidRPr="000C0404">
        <w:rPr>
          <w:b/>
          <w:bCs/>
          <w:i/>
          <w:iCs/>
          <w:sz w:val="24"/>
          <w:szCs w:val="24"/>
        </w:rPr>
        <w:t>Service</w:t>
      </w:r>
      <w:r w:rsidR="00F7219B" w:rsidRPr="000C0404">
        <w:rPr>
          <w:b/>
          <w:bCs/>
          <w:i/>
          <w:iCs/>
          <w:spacing w:val="-3"/>
          <w:sz w:val="24"/>
          <w:szCs w:val="24"/>
        </w:rPr>
        <w:t xml:space="preserve"> </w:t>
      </w:r>
      <w:r w:rsidR="00F7219B" w:rsidRPr="000C0404">
        <w:rPr>
          <w:b/>
          <w:bCs/>
          <w:i/>
          <w:iCs/>
          <w:sz w:val="24"/>
          <w:szCs w:val="24"/>
        </w:rPr>
        <w:t>area</w:t>
      </w:r>
      <w:r w:rsidR="00CE6CFA">
        <w:rPr>
          <w:b/>
          <w:bCs/>
          <w:sz w:val="24"/>
          <w:szCs w:val="24"/>
        </w:rPr>
        <w:t>.</w:t>
      </w:r>
      <w:r w:rsidR="00F7219B" w:rsidRPr="00FC3D2D">
        <w:rPr>
          <w:spacing w:val="58"/>
          <w:sz w:val="24"/>
          <w:szCs w:val="24"/>
        </w:rPr>
        <w:t xml:space="preserve"> </w:t>
      </w:r>
      <w:r w:rsidR="00F7219B" w:rsidRPr="00FC3D2D">
        <w:rPr>
          <w:sz w:val="24"/>
          <w:szCs w:val="24"/>
        </w:rPr>
        <w:t>All</w:t>
      </w:r>
      <w:r w:rsidR="00F7219B" w:rsidRPr="00FC3D2D">
        <w:rPr>
          <w:spacing w:val="1"/>
          <w:sz w:val="24"/>
          <w:szCs w:val="24"/>
        </w:rPr>
        <w:t xml:space="preserve"> </w:t>
      </w:r>
      <w:r w:rsidR="009E1C8B" w:rsidRPr="00FC3D2D">
        <w:rPr>
          <w:spacing w:val="1"/>
          <w:sz w:val="24"/>
          <w:szCs w:val="24"/>
        </w:rPr>
        <w:t xml:space="preserve">real-estate </w:t>
      </w:r>
      <w:r w:rsidR="00F7219B" w:rsidRPr="00FC3D2D">
        <w:rPr>
          <w:sz w:val="24"/>
          <w:szCs w:val="24"/>
        </w:rPr>
        <w:t>properties</w:t>
      </w:r>
      <w:r w:rsidR="00F7219B" w:rsidRPr="00FC3D2D">
        <w:rPr>
          <w:spacing w:val="-1"/>
          <w:sz w:val="24"/>
          <w:szCs w:val="24"/>
        </w:rPr>
        <w:t xml:space="preserve"> </w:t>
      </w:r>
      <w:r w:rsidR="00F7219B" w:rsidRPr="00FC3D2D">
        <w:rPr>
          <w:sz w:val="24"/>
          <w:szCs w:val="24"/>
        </w:rPr>
        <w:t>owned</w:t>
      </w:r>
      <w:r w:rsidR="00F7219B" w:rsidRPr="00FC3D2D">
        <w:rPr>
          <w:spacing w:val="-1"/>
          <w:sz w:val="24"/>
          <w:szCs w:val="24"/>
        </w:rPr>
        <w:t xml:space="preserve"> </w:t>
      </w:r>
      <w:r w:rsidR="00F7219B" w:rsidRPr="00FC3D2D">
        <w:rPr>
          <w:sz w:val="24"/>
          <w:szCs w:val="24"/>
        </w:rPr>
        <w:t>by</w:t>
      </w:r>
      <w:r w:rsidR="00F7219B" w:rsidRPr="00FC3D2D">
        <w:rPr>
          <w:spacing w:val="-6"/>
          <w:sz w:val="24"/>
          <w:szCs w:val="24"/>
        </w:rPr>
        <w:t xml:space="preserve"> </w:t>
      </w:r>
      <w:r w:rsidR="00F7219B" w:rsidRPr="00FC3D2D">
        <w:rPr>
          <w:sz w:val="24"/>
          <w:szCs w:val="24"/>
        </w:rPr>
        <w:t>subscribers</w:t>
      </w:r>
      <w:r w:rsidR="00F7219B" w:rsidRPr="00FC3D2D">
        <w:rPr>
          <w:spacing w:val="-1"/>
          <w:sz w:val="24"/>
          <w:szCs w:val="24"/>
        </w:rPr>
        <w:t xml:space="preserve"> </w:t>
      </w:r>
      <w:r w:rsidR="00F7219B" w:rsidRPr="00FC3D2D">
        <w:rPr>
          <w:sz w:val="24"/>
          <w:szCs w:val="24"/>
        </w:rPr>
        <w:t>of</w:t>
      </w:r>
      <w:r w:rsidR="00F7219B" w:rsidRPr="00FC3D2D">
        <w:rPr>
          <w:spacing w:val="-2"/>
          <w:sz w:val="24"/>
          <w:szCs w:val="24"/>
        </w:rPr>
        <w:t xml:space="preserve"> </w:t>
      </w:r>
      <w:r w:rsidR="00F7219B" w:rsidRPr="00FC3D2D">
        <w:rPr>
          <w:sz w:val="24"/>
          <w:szCs w:val="24"/>
        </w:rPr>
        <w:t xml:space="preserve">the </w:t>
      </w:r>
      <w:r w:rsidR="00F7219B" w:rsidRPr="00FC3D2D">
        <w:rPr>
          <w:spacing w:val="-57"/>
          <w:sz w:val="24"/>
          <w:szCs w:val="24"/>
        </w:rPr>
        <w:t xml:space="preserve">      </w:t>
      </w:r>
      <w:r w:rsidR="00F7219B" w:rsidRPr="00FC3D2D">
        <w:rPr>
          <w:sz w:val="24"/>
          <w:szCs w:val="24"/>
        </w:rPr>
        <w:t>Company that may be</w:t>
      </w:r>
      <w:r w:rsidR="009E1C8B" w:rsidRPr="00FC3D2D">
        <w:rPr>
          <w:sz w:val="24"/>
          <w:szCs w:val="24"/>
        </w:rPr>
        <w:t xml:space="preserve"> </w:t>
      </w:r>
    </w:p>
    <w:p w14:paraId="2A2F34F8" w14:textId="6EA2C035" w:rsidR="00F7219B" w:rsidRPr="00FC3D2D" w:rsidRDefault="00F7219B" w:rsidP="00251CF1">
      <w:pPr>
        <w:tabs>
          <w:tab w:val="left" w:pos="2928"/>
        </w:tabs>
        <w:kinsoku w:val="0"/>
        <w:overflowPunct w:val="0"/>
        <w:spacing w:after="120"/>
        <w:rPr>
          <w:sz w:val="24"/>
          <w:szCs w:val="24"/>
        </w:rPr>
      </w:pPr>
      <w:r w:rsidRPr="00FC3D2D">
        <w:rPr>
          <w:sz w:val="24"/>
          <w:szCs w:val="24"/>
        </w:rPr>
        <w:t>feasibly served by</w:t>
      </w:r>
      <w:r w:rsidRPr="00FC3D2D">
        <w:rPr>
          <w:spacing w:val="-3"/>
          <w:sz w:val="24"/>
          <w:szCs w:val="24"/>
        </w:rPr>
        <w:t xml:space="preserve"> </w:t>
      </w:r>
      <w:r w:rsidRPr="00FC3D2D">
        <w:rPr>
          <w:sz w:val="24"/>
          <w:szCs w:val="24"/>
        </w:rPr>
        <w:t>the</w:t>
      </w:r>
      <w:r w:rsidRPr="00FC3D2D">
        <w:rPr>
          <w:spacing w:val="-1"/>
          <w:sz w:val="24"/>
          <w:szCs w:val="24"/>
        </w:rPr>
        <w:t xml:space="preserve"> </w:t>
      </w:r>
      <w:r w:rsidRPr="00FC3D2D">
        <w:rPr>
          <w:sz w:val="24"/>
          <w:szCs w:val="24"/>
        </w:rPr>
        <w:t>common distribution</w:t>
      </w:r>
      <w:r w:rsidRPr="00FC3D2D">
        <w:rPr>
          <w:spacing w:val="-3"/>
          <w:sz w:val="24"/>
          <w:szCs w:val="24"/>
        </w:rPr>
        <w:t xml:space="preserve"> </w:t>
      </w:r>
      <w:r w:rsidRPr="00FC3D2D">
        <w:rPr>
          <w:sz w:val="24"/>
          <w:szCs w:val="24"/>
        </w:rPr>
        <w:t>system</w:t>
      </w:r>
      <w:r w:rsidR="00D832FA" w:rsidRPr="00FC3D2D">
        <w:rPr>
          <w:sz w:val="24"/>
          <w:szCs w:val="24"/>
        </w:rPr>
        <w:t>, as determined</w:t>
      </w:r>
      <w:r w:rsidR="00CB18A7" w:rsidRPr="00FC3D2D">
        <w:rPr>
          <w:sz w:val="24"/>
          <w:szCs w:val="24"/>
        </w:rPr>
        <w:t xml:space="preserve"> </w:t>
      </w:r>
      <w:r w:rsidR="00D832FA" w:rsidRPr="00FC3D2D">
        <w:rPr>
          <w:sz w:val="24"/>
          <w:szCs w:val="24"/>
        </w:rPr>
        <w:t xml:space="preserve">solely by </w:t>
      </w:r>
      <w:r w:rsidR="00CB18A7" w:rsidRPr="00FC3D2D">
        <w:rPr>
          <w:sz w:val="24"/>
          <w:szCs w:val="24"/>
        </w:rPr>
        <w:t>the</w:t>
      </w:r>
      <w:r w:rsidR="00963352" w:rsidRPr="00FC3D2D">
        <w:rPr>
          <w:sz w:val="24"/>
          <w:szCs w:val="24"/>
        </w:rPr>
        <w:t xml:space="preserve"> </w:t>
      </w:r>
      <w:r w:rsidR="00D832FA" w:rsidRPr="00FC3D2D">
        <w:rPr>
          <w:sz w:val="24"/>
          <w:szCs w:val="24"/>
        </w:rPr>
        <w:t>Company</w:t>
      </w:r>
      <w:r w:rsidR="00AC5471">
        <w:rPr>
          <w:sz w:val="24"/>
          <w:szCs w:val="24"/>
        </w:rPr>
        <w:t>; the service area must be within the boundaries of the franchise area, which is specified by county and state documents.</w:t>
      </w:r>
      <w:bookmarkStart w:id="6" w:name="4.1.2._Property_Owner_defined:__a_proper"/>
      <w:bookmarkEnd w:id="6"/>
      <w:r w:rsidRPr="00FC3D2D">
        <w:rPr>
          <w:sz w:val="24"/>
          <w:szCs w:val="24"/>
        </w:rPr>
        <w:t xml:space="preserve">            </w:t>
      </w:r>
    </w:p>
    <w:p w14:paraId="611C8AC6" w14:textId="53C09EF9" w:rsidR="001C224D" w:rsidRPr="00FC3D2D" w:rsidRDefault="000C0404" w:rsidP="00251CF1">
      <w:pPr>
        <w:tabs>
          <w:tab w:val="left" w:pos="2928"/>
        </w:tabs>
        <w:kinsoku w:val="0"/>
        <w:overflowPunct w:val="0"/>
        <w:spacing w:after="120"/>
        <w:rPr>
          <w:sz w:val="24"/>
          <w:szCs w:val="24"/>
        </w:rPr>
      </w:pPr>
      <w:bookmarkStart w:id="7" w:name="4.1.3._Association_defined:__The_incorpo"/>
      <w:bookmarkStart w:id="8" w:name="4.1.4._Subscriber_defined:__The_subscrib"/>
      <w:bookmarkEnd w:id="7"/>
      <w:bookmarkEnd w:id="8"/>
      <w:r>
        <w:rPr>
          <w:b/>
          <w:bCs/>
          <w:sz w:val="24"/>
          <w:szCs w:val="24"/>
        </w:rPr>
        <w:t>4</w:t>
      </w:r>
      <w:r w:rsidR="001C224D" w:rsidRPr="00FC3D2D">
        <w:rPr>
          <w:b/>
          <w:bCs/>
          <w:sz w:val="24"/>
          <w:szCs w:val="24"/>
        </w:rPr>
        <w:t>.1.</w:t>
      </w:r>
      <w:r w:rsidR="00027386">
        <w:rPr>
          <w:b/>
          <w:bCs/>
          <w:sz w:val="24"/>
          <w:szCs w:val="24"/>
        </w:rPr>
        <w:t>3</w:t>
      </w:r>
      <w:r w:rsidR="001C224D" w:rsidRPr="00FC3D2D">
        <w:rPr>
          <w:sz w:val="24"/>
          <w:szCs w:val="24"/>
        </w:rPr>
        <w:t xml:space="preserve">  </w:t>
      </w:r>
      <w:r w:rsidR="00F7219B" w:rsidRPr="000C0404">
        <w:rPr>
          <w:b/>
          <w:bCs/>
          <w:i/>
          <w:iCs/>
          <w:sz w:val="24"/>
          <w:szCs w:val="24"/>
        </w:rPr>
        <w:t>Subscriber</w:t>
      </w:r>
      <w:r w:rsidR="00CE6CFA">
        <w:rPr>
          <w:b/>
          <w:bCs/>
          <w:sz w:val="24"/>
          <w:szCs w:val="24"/>
        </w:rPr>
        <w:t>.</w:t>
      </w:r>
      <w:r w:rsidR="00F7219B" w:rsidRPr="00FC3D2D">
        <w:rPr>
          <w:spacing w:val="59"/>
          <w:sz w:val="24"/>
          <w:szCs w:val="24"/>
        </w:rPr>
        <w:t xml:space="preserve"> </w:t>
      </w:r>
      <w:r w:rsidR="00ED13E1" w:rsidRPr="00FC3D2D">
        <w:rPr>
          <w:sz w:val="24"/>
          <w:szCs w:val="24"/>
        </w:rPr>
        <w:t>A</w:t>
      </w:r>
      <w:r w:rsidR="00F7219B" w:rsidRPr="00FC3D2D">
        <w:rPr>
          <w:spacing w:val="-1"/>
          <w:sz w:val="24"/>
          <w:szCs w:val="24"/>
        </w:rPr>
        <w:t xml:space="preserve"> </w:t>
      </w:r>
      <w:r w:rsidR="00F7219B" w:rsidRPr="00FC3D2D">
        <w:rPr>
          <w:sz w:val="24"/>
          <w:szCs w:val="24"/>
        </w:rPr>
        <w:t>titled</w:t>
      </w:r>
      <w:r w:rsidR="00F7219B" w:rsidRPr="00FC3D2D">
        <w:rPr>
          <w:spacing w:val="-6"/>
          <w:sz w:val="24"/>
          <w:szCs w:val="24"/>
        </w:rPr>
        <w:t xml:space="preserve"> </w:t>
      </w:r>
      <w:r w:rsidR="00F7219B" w:rsidRPr="00FC3D2D">
        <w:rPr>
          <w:sz w:val="24"/>
          <w:szCs w:val="24"/>
        </w:rPr>
        <w:t xml:space="preserve">owner </w:t>
      </w:r>
      <w:r w:rsidR="00F7219B" w:rsidRPr="00FC3D2D">
        <w:rPr>
          <w:spacing w:val="-57"/>
          <w:sz w:val="24"/>
          <w:szCs w:val="24"/>
        </w:rPr>
        <w:t xml:space="preserve"> </w:t>
      </w:r>
      <w:r w:rsidR="00F7219B" w:rsidRPr="00FC3D2D">
        <w:rPr>
          <w:sz w:val="24"/>
          <w:szCs w:val="24"/>
        </w:rPr>
        <w:t>of real-estate property within the service</w:t>
      </w:r>
      <w:r w:rsidR="009E1C8B" w:rsidRPr="00FC3D2D">
        <w:rPr>
          <w:sz w:val="24"/>
          <w:szCs w:val="24"/>
        </w:rPr>
        <w:t xml:space="preserve"> </w:t>
      </w:r>
      <w:r w:rsidR="00F7219B" w:rsidRPr="00FC3D2D">
        <w:rPr>
          <w:sz w:val="24"/>
          <w:szCs w:val="24"/>
        </w:rPr>
        <w:t>area of the</w:t>
      </w:r>
      <w:r w:rsidR="00251CF1" w:rsidRPr="00FC3D2D">
        <w:rPr>
          <w:sz w:val="24"/>
          <w:szCs w:val="24"/>
        </w:rPr>
        <w:t xml:space="preserve"> </w:t>
      </w:r>
      <w:r w:rsidR="00442CE5">
        <w:rPr>
          <w:sz w:val="24"/>
          <w:szCs w:val="24"/>
        </w:rPr>
        <w:t>Company</w:t>
      </w:r>
      <w:r w:rsidR="00F7219B" w:rsidRPr="00FC3D2D">
        <w:rPr>
          <w:sz w:val="24"/>
          <w:szCs w:val="24"/>
        </w:rPr>
        <w:t xml:space="preserve"> that</w:t>
      </w:r>
      <w:r w:rsidR="00F7219B" w:rsidRPr="00FC3D2D">
        <w:rPr>
          <w:spacing w:val="1"/>
          <w:sz w:val="24"/>
          <w:szCs w:val="24"/>
        </w:rPr>
        <w:t xml:space="preserve"> </w:t>
      </w:r>
      <w:r w:rsidR="00F7219B" w:rsidRPr="00FC3D2D">
        <w:rPr>
          <w:sz w:val="24"/>
          <w:szCs w:val="24"/>
        </w:rPr>
        <w:t>has paid fees for a subscription and has the right to</w:t>
      </w:r>
      <w:r w:rsidR="009E1C8B" w:rsidRPr="00FC3D2D">
        <w:rPr>
          <w:sz w:val="24"/>
          <w:szCs w:val="24"/>
        </w:rPr>
        <w:t xml:space="preserve"> </w:t>
      </w:r>
      <w:r w:rsidR="00F7219B" w:rsidRPr="00FC3D2D">
        <w:rPr>
          <w:sz w:val="24"/>
          <w:szCs w:val="24"/>
        </w:rPr>
        <w:t>receive water</w:t>
      </w:r>
      <w:r w:rsidR="00ED13E1" w:rsidRPr="00FC3D2D">
        <w:rPr>
          <w:spacing w:val="1"/>
          <w:sz w:val="24"/>
          <w:szCs w:val="24"/>
        </w:rPr>
        <w:t xml:space="preserve"> </w:t>
      </w:r>
      <w:r w:rsidR="00F7219B" w:rsidRPr="00FC3D2D">
        <w:rPr>
          <w:sz w:val="24"/>
          <w:szCs w:val="24"/>
        </w:rPr>
        <w:t>service.</w:t>
      </w:r>
      <w:r w:rsidR="00BE5730" w:rsidRPr="00FC3D2D">
        <w:rPr>
          <w:sz w:val="24"/>
          <w:szCs w:val="24"/>
        </w:rPr>
        <w:t xml:space="preserve">  </w:t>
      </w:r>
      <w:r w:rsidR="00F7219B" w:rsidRPr="00FC3D2D">
        <w:rPr>
          <w:sz w:val="24"/>
          <w:szCs w:val="24"/>
        </w:rPr>
        <w:t>Subscribers include:</w:t>
      </w:r>
    </w:p>
    <w:p w14:paraId="4892FB3B" w14:textId="1F9F9BB0" w:rsidR="00F7219B" w:rsidRPr="00FC3D2D" w:rsidRDefault="000C0404" w:rsidP="002C3505">
      <w:pPr>
        <w:pStyle w:val="ListParagraph"/>
        <w:tabs>
          <w:tab w:val="left" w:pos="3160"/>
        </w:tabs>
        <w:kinsoku w:val="0"/>
        <w:overflowPunct w:val="0"/>
        <w:spacing w:after="120"/>
        <w:ind w:left="0" w:firstLine="0"/>
      </w:pPr>
      <w:bookmarkStart w:id="9" w:name="4.1.4.1.__Commercial_water_subscribers"/>
      <w:bookmarkEnd w:id="9"/>
      <w:r>
        <w:rPr>
          <w:b/>
          <w:bCs/>
        </w:rPr>
        <w:t>4</w:t>
      </w:r>
      <w:r w:rsidR="001C224D" w:rsidRPr="00FC3D2D">
        <w:rPr>
          <w:b/>
          <w:bCs/>
        </w:rPr>
        <w:t>.1.</w:t>
      </w:r>
      <w:r w:rsidR="00027386">
        <w:rPr>
          <w:b/>
          <w:bCs/>
        </w:rPr>
        <w:t>3</w:t>
      </w:r>
      <w:r w:rsidR="001C224D" w:rsidRPr="00FC3D2D">
        <w:rPr>
          <w:b/>
          <w:bCs/>
        </w:rPr>
        <w:t>.1</w:t>
      </w:r>
      <w:r w:rsidR="001C224D" w:rsidRPr="00FC3D2D">
        <w:t xml:space="preserve">  </w:t>
      </w:r>
      <w:r w:rsidR="00F7219B" w:rsidRPr="00FC3D2D">
        <w:t>Residential</w:t>
      </w:r>
      <w:r w:rsidR="00F7219B" w:rsidRPr="00FC3D2D">
        <w:rPr>
          <w:spacing w:val="-4"/>
        </w:rPr>
        <w:t xml:space="preserve"> </w:t>
      </w:r>
      <w:r w:rsidR="00F7219B" w:rsidRPr="00FC3D2D">
        <w:t>water</w:t>
      </w:r>
      <w:r w:rsidR="00F7219B" w:rsidRPr="00FC3D2D">
        <w:rPr>
          <w:spacing w:val="-5"/>
        </w:rPr>
        <w:t xml:space="preserve"> </w:t>
      </w:r>
      <w:r w:rsidR="00F7219B" w:rsidRPr="00FC3D2D">
        <w:t>subscribers</w:t>
      </w:r>
    </w:p>
    <w:p w14:paraId="6EBDE60C" w14:textId="492471A0" w:rsidR="00F7219B" w:rsidRPr="00FC3D2D" w:rsidRDefault="000C0404" w:rsidP="002C3505">
      <w:pPr>
        <w:pStyle w:val="ListParagraph"/>
        <w:tabs>
          <w:tab w:val="left" w:pos="3160"/>
        </w:tabs>
        <w:kinsoku w:val="0"/>
        <w:overflowPunct w:val="0"/>
        <w:spacing w:after="120"/>
        <w:ind w:left="0" w:firstLine="0"/>
      </w:pPr>
      <w:r>
        <w:rPr>
          <w:b/>
          <w:bCs/>
        </w:rPr>
        <w:t>4</w:t>
      </w:r>
      <w:r w:rsidR="001C224D" w:rsidRPr="00FC3D2D">
        <w:rPr>
          <w:b/>
          <w:bCs/>
        </w:rPr>
        <w:t>.1.</w:t>
      </w:r>
      <w:r w:rsidR="00027386">
        <w:rPr>
          <w:b/>
          <w:bCs/>
        </w:rPr>
        <w:t>3</w:t>
      </w:r>
      <w:r w:rsidR="001C224D" w:rsidRPr="00FC3D2D">
        <w:rPr>
          <w:b/>
          <w:bCs/>
        </w:rPr>
        <w:t>.2</w:t>
      </w:r>
      <w:r w:rsidR="00F7219B" w:rsidRPr="00FC3D2D">
        <w:t xml:space="preserve"> </w:t>
      </w:r>
      <w:r w:rsidR="00BE5730" w:rsidRPr="00FC3D2D">
        <w:t xml:space="preserve"> </w:t>
      </w:r>
      <w:r w:rsidR="00F7219B" w:rsidRPr="00FC3D2D">
        <w:t>Commercial</w:t>
      </w:r>
      <w:r w:rsidR="00F7219B" w:rsidRPr="00FC3D2D">
        <w:rPr>
          <w:spacing w:val="-5"/>
        </w:rPr>
        <w:t xml:space="preserve"> </w:t>
      </w:r>
      <w:r w:rsidR="00F7219B" w:rsidRPr="00FC3D2D">
        <w:t>water</w:t>
      </w:r>
      <w:r w:rsidR="00F7219B" w:rsidRPr="00FC3D2D">
        <w:rPr>
          <w:spacing w:val="-5"/>
        </w:rPr>
        <w:t xml:space="preserve"> </w:t>
      </w:r>
      <w:r w:rsidR="00F7219B" w:rsidRPr="00FC3D2D">
        <w:t>subscribers</w:t>
      </w:r>
    </w:p>
    <w:p w14:paraId="4BFBCB48" w14:textId="1627D3EE" w:rsidR="002C3505" w:rsidRPr="00FC3D2D" w:rsidRDefault="000C0404" w:rsidP="002C3505">
      <w:pPr>
        <w:tabs>
          <w:tab w:val="left" w:pos="3160"/>
        </w:tabs>
        <w:kinsoku w:val="0"/>
        <w:overflowPunct w:val="0"/>
        <w:spacing w:after="120"/>
        <w:rPr>
          <w:sz w:val="24"/>
          <w:szCs w:val="24"/>
        </w:rPr>
      </w:pPr>
      <w:bookmarkStart w:id="10" w:name="4.1.4.2.__Residential_water_subscribers"/>
      <w:bookmarkStart w:id="11" w:name="4.1.4.3.__Condominium_owners_metered_in_"/>
      <w:bookmarkEnd w:id="10"/>
      <w:bookmarkEnd w:id="11"/>
      <w:r>
        <w:rPr>
          <w:b/>
          <w:bCs/>
          <w:sz w:val="24"/>
          <w:szCs w:val="24"/>
        </w:rPr>
        <w:t>4</w:t>
      </w:r>
      <w:r w:rsidR="00F7219B" w:rsidRPr="00FC3D2D">
        <w:rPr>
          <w:b/>
          <w:bCs/>
          <w:sz w:val="24"/>
          <w:szCs w:val="24"/>
        </w:rPr>
        <w:t>.1.</w:t>
      </w:r>
      <w:r w:rsidR="00027386">
        <w:rPr>
          <w:b/>
          <w:bCs/>
          <w:sz w:val="24"/>
          <w:szCs w:val="24"/>
        </w:rPr>
        <w:t>3</w:t>
      </w:r>
      <w:r w:rsidR="00F7219B" w:rsidRPr="00FC3D2D">
        <w:rPr>
          <w:b/>
          <w:bCs/>
          <w:sz w:val="24"/>
          <w:szCs w:val="24"/>
        </w:rPr>
        <w:t xml:space="preserve">.3 </w:t>
      </w:r>
      <w:r w:rsidR="00F7219B" w:rsidRPr="00FC3D2D">
        <w:rPr>
          <w:sz w:val="24"/>
          <w:szCs w:val="24"/>
        </w:rPr>
        <w:t xml:space="preserve"> Condominium owners metered in common with other </w:t>
      </w:r>
      <w:r w:rsidR="00F7219B" w:rsidRPr="00FC3D2D">
        <w:rPr>
          <w:spacing w:val="-57"/>
          <w:sz w:val="24"/>
          <w:szCs w:val="24"/>
        </w:rPr>
        <w:t xml:space="preserve"> </w:t>
      </w:r>
      <w:r w:rsidR="00F7219B" w:rsidRPr="00FC3D2D">
        <w:rPr>
          <w:sz w:val="24"/>
          <w:szCs w:val="24"/>
        </w:rPr>
        <w:t>condominium</w:t>
      </w:r>
      <w:r w:rsidR="00BE5730" w:rsidRPr="00FC3D2D">
        <w:rPr>
          <w:spacing w:val="-1"/>
          <w:sz w:val="24"/>
          <w:szCs w:val="24"/>
        </w:rPr>
        <w:t xml:space="preserve"> </w:t>
      </w:r>
      <w:r w:rsidR="00F7219B" w:rsidRPr="00FC3D2D">
        <w:rPr>
          <w:sz w:val="24"/>
          <w:szCs w:val="24"/>
        </w:rPr>
        <w:t>owners</w:t>
      </w:r>
    </w:p>
    <w:p w14:paraId="6F4D1ACA" w14:textId="10FA0BE9" w:rsidR="00963352" w:rsidRPr="00FC3D2D" w:rsidRDefault="000C0404" w:rsidP="002C3505">
      <w:pPr>
        <w:rPr>
          <w:spacing w:val="-1"/>
          <w:sz w:val="24"/>
          <w:szCs w:val="24"/>
        </w:rPr>
      </w:pPr>
      <w:bookmarkStart w:id="12" w:name="4.1.4.4.__Property_owners_who_have_contr"/>
      <w:bookmarkEnd w:id="12"/>
      <w:r>
        <w:rPr>
          <w:b/>
          <w:bCs/>
          <w:sz w:val="24"/>
          <w:szCs w:val="24"/>
        </w:rPr>
        <w:t>4</w:t>
      </w:r>
      <w:r w:rsidR="00BE5730" w:rsidRPr="00DE0708">
        <w:rPr>
          <w:b/>
          <w:bCs/>
          <w:sz w:val="24"/>
          <w:szCs w:val="24"/>
        </w:rPr>
        <w:t>.1.</w:t>
      </w:r>
      <w:r w:rsidR="00027386">
        <w:rPr>
          <w:b/>
          <w:bCs/>
          <w:sz w:val="24"/>
          <w:szCs w:val="24"/>
        </w:rPr>
        <w:t>3</w:t>
      </w:r>
      <w:r w:rsidR="00BE5730" w:rsidRPr="00DE0708">
        <w:rPr>
          <w:b/>
          <w:bCs/>
          <w:sz w:val="24"/>
          <w:szCs w:val="24"/>
        </w:rPr>
        <w:t>.4</w:t>
      </w:r>
      <w:r w:rsidR="00F7219B" w:rsidRPr="00FC3D2D">
        <w:rPr>
          <w:sz w:val="24"/>
          <w:szCs w:val="24"/>
        </w:rPr>
        <w:t xml:space="preserve">  </w:t>
      </w:r>
      <w:r w:rsidR="00C9646E" w:rsidRPr="00FC3D2D">
        <w:rPr>
          <w:sz w:val="24"/>
          <w:szCs w:val="24"/>
        </w:rPr>
        <w:t xml:space="preserve">Titled </w:t>
      </w:r>
      <w:r w:rsidR="00F7219B" w:rsidRPr="00FC3D2D">
        <w:rPr>
          <w:sz w:val="24"/>
          <w:szCs w:val="24"/>
        </w:rPr>
        <w:t xml:space="preserve">owners </w:t>
      </w:r>
      <w:r w:rsidR="00C9646E" w:rsidRPr="00FC3D2D">
        <w:rPr>
          <w:sz w:val="24"/>
          <w:szCs w:val="24"/>
        </w:rPr>
        <w:t xml:space="preserve">of real-estate property </w:t>
      </w:r>
      <w:r w:rsidR="00F7219B" w:rsidRPr="00FC3D2D">
        <w:rPr>
          <w:sz w:val="24"/>
          <w:szCs w:val="24"/>
        </w:rPr>
        <w:t xml:space="preserve">who </w:t>
      </w:r>
      <w:r w:rsidR="00ED13E1" w:rsidRPr="00FC3D2D">
        <w:rPr>
          <w:sz w:val="24"/>
          <w:szCs w:val="24"/>
        </w:rPr>
        <w:t>paid</w:t>
      </w:r>
      <w:r w:rsidR="00F7219B" w:rsidRPr="00FC3D2D">
        <w:rPr>
          <w:sz w:val="24"/>
          <w:szCs w:val="24"/>
        </w:rPr>
        <w:t xml:space="preserve"> a subscription fee for </w:t>
      </w:r>
      <w:r w:rsidR="00C9646E" w:rsidRPr="00FC3D2D">
        <w:rPr>
          <w:sz w:val="24"/>
          <w:szCs w:val="24"/>
        </w:rPr>
        <w:t xml:space="preserve">that property </w:t>
      </w:r>
      <w:r w:rsidR="00F7219B" w:rsidRPr="00DE0708">
        <w:rPr>
          <w:sz w:val="24"/>
          <w:szCs w:val="24"/>
        </w:rPr>
        <w:t>but</w:t>
      </w:r>
      <w:r w:rsidR="00F7219B" w:rsidRPr="00DE0708">
        <w:rPr>
          <w:spacing w:val="-1"/>
          <w:sz w:val="24"/>
          <w:szCs w:val="24"/>
        </w:rPr>
        <w:t xml:space="preserve"> </w:t>
      </w:r>
    </w:p>
    <w:p w14:paraId="4CD4AA19" w14:textId="63A790D5" w:rsidR="00F7219B" w:rsidRPr="00FC3D2D" w:rsidRDefault="00963352" w:rsidP="00B56AF2">
      <w:pPr>
        <w:spacing w:after="120"/>
        <w:rPr>
          <w:sz w:val="24"/>
          <w:szCs w:val="24"/>
        </w:rPr>
      </w:pPr>
      <w:r w:rsidRPr="00FC3D2D">
        <w:rPr>
          <w:spacing w:val="-1"/>
          <w:sz w:val="24"/>
          <w:szCs w:val="24"/>
        </w:rPr>
        <w:t xml:space="preserve"> </w:t>
      </w:r>
      <w:r w:rsidR="00F7219B" w:rsidRPr="00FC3D2D">
        <w:rPr>
          <w:sz w:val="24"/>
          <w:szCs w:val="24"/>
        </w:rPr>
        <w:t>who</w:t>
      </w:r>
      <w:r w:rsidR="00F7219B" w:rsidRPr="00FC3D2D">
        <w:rPr>
          <w:spacing w:val="-1"/>
          <w:sz w:val="24"/>
          <w:szCs w:val="24"/>
        </w:rPr>
        <w:t xml:space="preserve"> </w:t>
      </w:r>
      <w:r w:rsidR="00F7219B" w:rsidRPr="00FC3D2D">
        <w:rPr>
          <w:sz w:val="24"/>
          <w:szCs w:val="24"/>
        </w:rPr>
        <w:t>have</w:t>
      </w:r>
      <w:r w:rsidR="002C3505" w:rsidRPr="00FC3D2D">
        <w:rPr>
          <w:spacing w:val="-2"/>
          <w:sz w:val="24"/>
          <w:szCs w:val="24"/>
        </w:rPr>
        <w:t xml:space="preserve"> </w:t>
      </w:r>
      <w:r w:rsidR="00F7219B" w:rsidRPr="00FC3D2D">
        <w:rPr>
          <w:sz w:val="24"/>
          <w:szCs w:val="24"/>
        </w:rPr>
        <w:t>not</w:t>
      </w:r>
      <w:r w:rsidR="00F7219B" w:rsidRPr="00FC3D2D">
        <w:rPr>
          <w:spacing w:val="1"/>
          <w:sz w:val="24"/>
          <w:szCs w:val="24"/>
        </w:rPr>
        <w:t xml:space="preserve"> </w:t>
      </w:r>
      <w:r w:rsidR="00F7219B" w:rsidRPr="00FC3D2D">
        <w:rPr>
          <w:sz w:val="24"/>
          <w:szCs w:val="24"/>
        </w:rPr>
        <w:t>connected</w:t>
      </w:r>
      <w:r w:rsidR="00F7219B" w:rsidRPr="00FC3D2D">
        <w:rPr>
          <w:spacing w:val="-57"/>
          <w:sz w:val="24"/>
          <w:szCs w:val="24"/>
        </w:rPr>
        <w:t xml:space="preserve">                            </w:t>
      </w:r>
      <w:r w:rsidR="00F7219B" w:rsidRPr="00FC3D2D">
        <w:rPr>
          <w:sz w:val="24"/>
          <w:szCs w:val="24"/>
        </w:rPr>
        <w:t>to</w:t>
      </w:r>
      <w:r w:rsidR="00F7219B" w:rsidRPr="00FC3D2D">
        <w:rPr>
          <w:spacing w:val="-1"/>
          <w:sz w:val="24"/>
          <w:szCs w:val="24"/>
        </w:rPr>
        <w:t xml:space="preserve"> </w:t>
      </w:r>
      <w:r w:rsidR="00D15F01" w:rsidRPr="00FC3D2D">
        <w:rPr>
          <w:spacing w:val="-1"/>
          <w:sz w:val="24"/>
          <w:szCs w:val="24"/>
        </w:rPr>
        <w:t xml:space="preserve">the </w:t>
      </w:r>
      <w:r w:rsidR="00442CE5">
        <w:rPr>
          <w:sz w:val="24"/>
          <w:szCs w:val="24"/>
        </w:rPr>
        <w:t>Company</w:t>
      </w:r>
      <w:r w:rsidR="00C9646E" w:rsidRPr="00FC3D2D">
        <w:rPr>
          <w:sz w:val="24"/>
          <w:szCs w:val="24"/>
        </w:rPr>
        <w:t>’s common distribution system</w:t>
      </w:r>
      <w:r w:rsidR="00BE5730" w:rsidRPr="00FC3D2D">
        <w:rPr>
          <w:sz w:val="24"/>
          <w:szCs w:val="24"/>
        </w:rPr>
        <w:t>.</w:t>
      </w:r>
    </w:p>
    <w:p w14:paraId="6D739C3D" w14:textId="2E6C1525" w:rsidR="00A41DC7" w:rsidRDefault="000C0404" w:rsidP="00E10E9D">
      <w:pPr>
        <w:spacing w:after="120"/>
        <w:rPr>
          <w:sz w:val="24"/>
          <w:szCs w:val="24"/>
        </w:rPr>
      </w:pPr>
      <w:r>
        <w:rPr>
          <w:b/>
          <w:bCs/>
          <w:sz w:val="24"/>
          <w:szCs w:val="24"/>
        </w:rPr>
        <w:t>4</w:t>
      </w:r>
      <w:r w:rsidR="00A41DC7" w:rsidRPr="00FC3D2D">
        <w:rPr>
          <w:b/>
          <w:bCs/>
          <w:sz w:val="24"/>
          <w:szCs w:val="24"/>
        </w:rPr>
        <w:t>.1.</w:t>
      </w:r>
      <w:r w:rsidR="00027386">
        <w:rPr>
          <w:b/>
          <w:bCs/>
          <w:sz w:val="24"/>
          <w:szCs w:val="24"/>
        </w:rPr>
        <w:t>4</w:t>
      </w:r>
      <w:r w:rsidR="00A41DC7" w:rsidRPr="00FC3D2D">
        <w:rPr>
          <w:sz w:val="24"/>
          <w:szCs w:val="24"/>
        </w:rPr>
        <w:t xml:space="preserve">  </w:t>
      </w:r>
      <w:r w:rsidR="00A41DC7" w:rsidRPr="007E4FA1">
        <w:rPr>
          <w:b/>
          <w:bCs/>
          <w:i/>
          <w:iCs/>
          <w:sz w:val="24"/>
          <w:szCs w:val="24"/>
        </w:rPr>
        <w:t>Subscriber in Good Standing</w:t>
      </w:r>
      <w:r w:rsidR="00CE6CFA">
        <w:rPr>
          <w:b/>
          <w:bCs/>
          <w:sz w:val="24"/>
          <w:szCs w:val="24"/>
        </w:rPr>
        <w:t>.</w:t>
      </w:r>
      <w:r w:rsidR="00A41DC7" w:rsidRPr="00FC3D2D">
        <w:rPr>
          <w:sz w:val="24"/>
          <w:szCs w:val="24"/>
        </w:rPr>
        <w:t xml:space="preserve">  A subscriber who </w:t>
      </w:r>
      <w:r w:rsidR="00401B03" w:rsidRPr="00FC3D2D">
        <w:rPr>
          <w:sz w:val="24"/>
          <w:szCs w:val="24"/>
        </w:rPr>
        <w:t xml:space="preserve">is not in arrears to the Company for </w:t>
      </w:r>
      <w:r w:rsidR="00A41DC7" w:rsidRPr="00FC3D2D">
        <w:rPr>
          <w:sz w:val="24"/>
          <w:szCs w:val="24"/>
        </w:rPr>
        <w:t xml:space="preserve">fees or </w:t>
      </w:r>
      <w:r w:rsidR="00401B03" w:rsidRPr="00FC3D2D">
        <w:rPr>
          <w:sz w:val="24"/>
          <w:szCs w:val="24"/>
        </w:rPr>
        <w:t xml:space="preserve">other </w:t>
      </w:r>
      <w:r w:rsidR="00A41DC7" w:rsidRPr="00FC3D2D">
        <w:rPr>
          <w:sz w:val="24"/>
          <w:szCs w:val="24"/>
        </w:rPr>
        <w:t>charges.</w:t>
      </w:r>
    </w:p>
    <w:p w14:paraId="6A2D075D" w14:textId="31B2B688" w:rsidR="00027386" w:rsidRPr="00C2539F" w:rsidRDefault="000C0404" w:rsidP="00C2539F">
      <w:pPr>
        <w:spacing w:after="120"/>
        <w:rPr>
          <w:b/>
          <w:bCs/>
        </w:rPr>
      </w:pPr>
      <w:r>
        <w:rPr>
          <w:b/>
          <w:bCs/>
          <w:sz w:val="24"/>
          <w:szCs w:val="24"/>
        </w:rPr>
        <w:t>4</w:t>
      </w:r>
      <w:r w:rsidR="00027386" w:rsidRPr="00C2539F">
        <w:rPr>
          <w:b/>
          <w:bCs/>
          <w:sz w:val="24"/>
          <w:szCs w:val="24"/>
        </w:rPr>
        <w:t>.</w:t>
      </w:r>
      <w:r w:rsidR="00027386">
        <w:rPr>
          <w:b/>
          <w:bCs/>
          <w:sz w:val="24"/>
          <w:szCs w:val="24"/>
        </w:rPr>
        <w:t>2</w:t>
      </w:r>
      <w:r w:rsidR="00027386" w:rsidRPr="00C2539F">
        <w:rPr>
          <w:b/>
          <w:bCs/>
          <w:sz w:val="24"/>
          <w:szCs w:val="24"/>
        </w:rPr>
        <w:t xml:space="preserve"> </w:t>
      </w:r>
      <w:r w:rsidR="00027386">
        <w:rPr>
          <w:b/>
          <w:bCs/>
          <w:sz w:val="24"/>
          <w:szCs w:val="24"/>
        </w:rPr>
        <w:t xml:space="preserve"> </w:t>
      </w:r>
      <w:r w:rsidR="00027386" w:rsidRPr="00C2539F">
        <w:rPr>
          <w:b/>
          <w:bCs/>
          <w:sz w:val="24"/>
          <w:szCs w:val="24"/>
        </w:rPr>
        <w:t>Stakeholders</w:t>
      </w:r>
    </w:p>
    <w:p w14:paraId="5C80693A" w14:textId="05330F31" w:rsidR="00027386" w:rsidRPr="00027386" w:rsidRDefault="000C0404" w:rsidP="00C2539F">
      <w:pPr>
        <w:spacing w:after="120"/>
      </w:pPr>
      <w:r>
        <w:rPr>
          <w:b/>
          <w:bCs/>
          <w:sz w:val="24"/>
          <w:szCs w:val="24"/>
        </w:rPr>
        <w:t>4</w:t>
      </w:r>
      <w:r w:rsidR="00027386" w:rsidRPr="00C2539F">
        <w:rPr>
          <w:b/>
          <w:bCs/>
          <w:sz w:val="24"/>
          <w:szCs w:val="24"/>
        </w:rPr>
        <w:t>.2.1</w:t>
      </w:r>
      <w:r w:rsidR="00027386" w:rsidRPr="00027386">
        <w:rPr>
          <w:sz w:val="24"/>
          <w:szCs w:val="24"/>
        </w:rPr>
        <w:t xml:space="preserve">  </w:t>
      </w:r>
      <w:r w:rsidR="00027386" w:rsidRPr="00AC5471">
        <w:rPr>
          <w:b/>
          <w:bCs/>
          <w:i/>
          <w:iCs/>
          <w:sz w:val="24"/>
          <w:szCs w:val="24"/>
        </w:rPr>
        <w:t>Subscribers</w:t>
      </w:r>
      <w:r w:rsidR="00CE6CFA">
        <w:rPr>
          <w:b/>
          <w:bCs/>
          <w:sz w:val="24"/>
          <w:szCs w:val="24"/>
        </w:rPr>
        <w:t>.</w:t>
      </w:r>
      <w:r w:rsidR="00027386" w:rsidRPr="00027386">
        <w:rPr>
          <w:sz w:val="24"/>
          <w:szCs w:val="24"/>
        </w:rPr>
        <w:t xml:space="preserve">  See paragraph </w:t>
      </w:r>
      <w:r w:rsidR="001F2EAE">
        <w:rPr>
          <w:sz w:val="24"/>
          <w:szCs w:val="24"/>
        </w:rPr>
        <w:t>4</w:t>
      </w:r>
      <w:r w:rsidR="00027386" w:rsidRPr="00027386">
        <w:rPr>
          <w:sz w:val="24"/>
          <w:szCs w:val="24"/>
        </w:rPr>
        <w:t xml:space="preserve">.1.3 above. </w:t>
      </w:r>
    </w:p>
    <w:p w14:paraId="6E14DE6E" w14:textId="140E2C64" w:rsidR="00027386" w:rsidRPr="00757266" w:rsidRDefault="000C0404" w:rsidP="00C2539F">
      <w:pPr>
        <w:spacing w:after="120"/>
      </w:pPr>
      <w:r>
        <w:rPr>
          <w:b/>
          <w:bCs/>
          <w:sz w:val="24"/>
          <w:szCs w:val="24"/>
        </w:rPr>
        <w:lastRenderedPageBreak/>
        <w:t>4</w:t>
      </w:r>
      <w:r w:rsidR="00027386" w:rsidRPr="00C2539F">
        <w:rPr>
          <w:b/>
          <w:bCs/>
          <w:sz w:val="24"/>
          <w:szCs w:val="24"/>
        </w:rPr>
        <w:t>.2.2</w:t>
      </w:r>
      <w:r w:rsidR="00027386" w:rsidRPr="00757266">
        <w:rPr>
          <w:sz w:val="24"/>
          <w:szCs w:val="24"/>
        </w:rPr>
        <w:t xml:space="preserve">  </w:t>
      </w:r>
      <w:r w:rsidR="00027386" w:rsidRPr="00AC5471">
        <w:rPr>
          <w:b/>
          <w:bCs/>
          <w:i/>
          <w:iCs/>
          <w:sz w:val="24"/>
          <w:szCs w:val="24"/>
        </w:rPr>
        <w:t>Board of Directors</w:t>
      </w:r>
      <w:r w:rsidR="00CE6CFA">
        <w:rPr>
          <w:b/>
          <w:bCs/>
          <w:sz w:val="24"/>
          <w:szCs w:val="24"/>
        </w:rPr>
        <w:t>.</w:t>
      </w:r>
      <w:r w:rsidR="00757266" w:rsidRPr="00AC5471">
        <w:rPr>
          <w:b/>
          <w:bCs/>
          <w:sz w:val="24"/>
          <w:szCs w:val="24"/>
        </w:rPr>
        <w:t xml:space="preserve"> </w:t>
      </w:r>
      <w:r w:rsidR="00757266">
        <w:rPr>
          <w:sz w:val="24"/>
          <w:szCs w:val="24"/>
        </w:rPr>
        <w:t xml:space="preserve"> </w:t>
      </w:r>
      <w:r w:rsidR="00027386" w:rsidRPr="00757266">
        <w:rPr>
          <w:sz w:val="24"/>
          <w:szCs w:val="24"/>
        </w:rPr>
        <w:t xml:space="preserve">Nine subscribers elected by </w:t>
      </w:r>
      <w:r w:rsidR="00C2539F">
        <w:rPr>
          <w:sz w:val="24"/>
          <w:szCs w:val="24"/>
        </w:rPr>
        <w:t xml:space="preserve">Company </w:t>
      </w:r>
      <w:r w:rsidR="00027386" w:rsidRPr="00757266">
        <w:rPr>
          <w:sz w:val="24"/>
          <w:szCs w:val="24"/>
        </w:rPr>
        <w:t>subscribers to provide oversight, planning</w:t>
      </w:r>
      <w:r w:rsidR="00C2539F">
        <w:rPr>
          <w:sz w:val="24"/>
          <w:szCs w:val="24"/>
        </w:rPr>
        <w:t>,</w:t>
      </w:r>
      <w:r w:rsidR="00027386" w:rsidRPr="00757266">
        <w:rPr>
          <w:sz w:val="24"/>
          <w:szCs w:val="24"/>
        </w:rPr>
        <w:t xml:space="preserve"> and direction to the Company. These positions carry </w:t>
      </w:r>
      <w:r w:rsidR="00C2539F">
        <w:rPr>
          <w:sz w:val="24"/>
          <w:szCs w:val="24"/>
        </w:rPr>
        <w:t>f</w:t>
      </w:r>
      <w:r w:rsidR="00027386" w:rsidRPr="00757266">
        <w:rPr>
          <w:sz w:val="24"/>
          <w:szCs w:val="24"/>
        </w:rPr>
        <w:t xml:space="preserve">iduciary responsibilities to ensure that all decisions are in the best interest of </w:t>
      </w:r>
      <w:r w:rsidR="00C2539F">
        <w:rPr>
          <w:sz w:val="24"/>
          <w:szCs w:val="24"/>
        </w:rPr>
        <w:t>s</w:t>
      </w:r>
      <w:r w:rsidR="00027386" w:rsidRPr="00757266">
        <w:rPr>
          <w:sz w:val="24"/>
          <w:szCs w:val="24"/>
        </w:rPr>
        <w:t>ubscribers and the Company.</w:t>
      </w:r>
    </w:p>
    <w:p w14:paraId="49ED1FDF" w14:textId="10743BC9" w:rsidR="00027386" w:rsidRPr="00757266" w:rsidRDefault="000C0404" w:rsidP="00C2539F">
      <w:pPr>
        <w:spacing w:after="120"/>
      </w:pPr>
      <w:r>
        <w:rPr>
          <w:b/>
          <w:bCs/>
          <w:sz w:val="24"/>
          <w:szCs w:val="24"/>
        </w:rPr>
        <w:t>4</w:t>
      </w:r>
      <w:r w:rsidR="00757266" w:rsidRPr="00C2539F">
        <w:rPr>
          <w:b/>
          <w:bCs/>
          <w:sz w:val="24"/>
          <w:szCs w:val="24"/>
        </w:rPr>
        <w:t>.2.3</w:t>
      </w:r>
      <w:r w:rsidR="00757266" w:rsidRPr="00757266">
        <w:rPr>
          <w:sz w:val="24"/>
          <w:szCs w:val="24"/>
        </w:rPr>
        <w:t xml:space="preserve">  </w:t>
      </w:r>
      <w:r w:rsidR="00027386" w:rsidRPr="00AC5471">
        <w:rPr>
          <w:b/>
          <w:bCs/>
          <w:i/>
          <w:iCs/>
          <w:sz w:val="24"/>
          <w:szCs w:val="24"/>
        </w:rPr>
        <w:t>Company</w:t>
      </w:r>
      <w:r w:rsidR="00CE6CFA">
        <w:rPr>
          <w:b/>
          <w:bCs/>
          <w:sz w:val="24"/>
          <w:szCs w:val="24"/>
        </w:rPr>
        <w:t>.</w:t>
      </w:r>
      <w:r w:rsidR="00757266">
        <w:rPr>
          <w:sz w:val="24"/>
          <w:szCs w:val="24"/>
        </w:rPr>
        <w:t xml:space="preserve"> </w:t>
      </w:r>
      <w:r w:rsidR="00757266" w:rsidRPr="00757266">
        <w:rPr>
          <w:sz w:val="24"/>
          <w:szCs w:val="24"/>
        </w:rPr>
        <w:t xml:space="preserve"> </w:t>
      </w:r>
      <w:r w:rsidR="00C2539F">
        <w:rPr>
          <w:sz w:val="24"/>
          <w:szCs w:val="24"/>
        </w:rPr>
        <w:t>The organization r</w:t>
      </w:r>
      <w:r w:rsidR="00027386" w:rsidRPr="00757266">
        <w:rPr>
          <w:sz w:val="24"/>
          <w:szCs w:val="24"/>
        </w:rPr>
        <w:t xml:space="preserve">esponsible for the operation and administration of </w:t>
      </w:r>
      <w:r w:rsidR="00C2539F">
        <w:rPr>
          <w:sz w:val="24"/>
          <w:szCs w:val="24"/>
        </w:rPr>
        <w:t>w</w:t>
      </w:r>
      <w:r w:rsidR="00027386" w:rsidRPr="00757266">
        <w:rPr>
          <w:sz w:val="24"/>
          <w:szCs w:val="24"/>
        </w:rPr>
        <w:t xml:space="preserve">ater </w:t>
      </w:r>
      <w:r w:rsidR="00F870B8">
        <w:rPr>
          <w:sz w:val="24"/>
          <w:szCs w:val="24"/>
        </w:rPr>
        <w:t>s</w:t>
      </w:r>
      <w:r w:rsidR="00027386" w:rsidRPr="00757266">
        <w:rPr>
          <w:sz w:val="24"/>
          <w:szCs w:val="24"/>
        </w:rPr>
        <w:t xml:space="preserve">ervices provided to </w:t>
      </w:r>
      <w:r w:rsidR="00C2539F">
        <w:rPr>
          <w:sz w:val="24"/>
          <w:szCs w:val="24"/>
        </w:rPr>
        <w:t>s</w:t>
      </w:r>
      <w:r w:rsidR="00027386" w:rsidRPr="00757266">
        <w:rPr>
          <w:sz w:val="24"/>
          <w:szCs w:val="24"/>
        </w:rPr>
        <w:t>ubscribers</w:t>
      </w:r>
      <w:r w:rsidR="00C2539F">
        <w:rPr>
          <w:sz w:val="24"/>
          <w:szCs w:val="24"/>
        </w:rPr>
        <w:t xml:space="preserve">, including the </w:t>
      </w:r>
      <w:r w:rsidR="00027386" w:rsidRPr="00757266">
        <w:rPr>
          <w:sz w:val="24"/>
          <w:szCs w:val="24"/>
        </w:rPr>
        <w:t>day</w:t>
      </w:r>
      <w:r w:rsidR="00C2539F">
        <w:rPr>
          <w:sz w:val="24"/>
          <w:szCs w:val="24"/>
        </w:rPr>
        <w:t>-</w:t>
      </w:r>
      <w:r w:rsidR="00027386" w:rsidRPr="00757266">
        <w:rPr>
          <w:sz w:val="24"/>
          <w:szCs w:val="24"/>
        </w:rPr>
        <w:t>to</w:t>
      </w:r>
      <w:r w:rsidR="00C2539F">
        <w:rPr>
          <w:sz w:val="24"/>
          <w:szCs w:val="24"/>
        </w:rPr>
        <w:t>-</w:t>
      </w:r>
      <w:r w:rsidR="00027386" w:rsidRPr="00757266">
        <w:rPr>
          <w:sz w:val="24"/>
          <w:szCs w:val="24"/>
        </w:rPr>
        <w:t xml:space="preserve">day operations </w:t>
      </w:r>
      <w:r w:rsidR="00F870B8">
        <w:rPr>
          <w:sz w:val="24"/>
          <w:szCs w:val="24"/>
        </w:rPr>
        <w:t>supervised</w:t>
      </w:r>
      <w:r w:rsidR="00027386" w:rsidRPr="00757266">
        <w:rPr>
          <w:sz w:val="24"/>
          <w:szCs w:val="24"/>
        </w:rPr>
        <w:t xml:space="preserve"> by a General Manager</w:t>
      </w:r>
      <w:r w:rsidR="00F870B8">
        <w:rPr>
          <w:sz w:val="24"/>
          <w:szCs w:val="24"/>
        </w:rPr>
        <w:t>, who is r</w:t>
      </w:r>
      <w:r w:rsidR="00027386" w:rsidRPr="00757266">
        <w:rPr>
          <w:sz w:val="24"/>
          <w:szCs w:val="24"/>
        </w:rPr>
        <w:t xml:space="preserve">esponsible to the </w:t>
      </w:r>
      <w:r w:rsidR="00F870B8">
        <w:rPr>
          <w:sz w:val="24"/>
          <w:szCs w:val="24"/>
        </w:rPr>
        <w:t>s</w:t>
      </w:r>
      <w:r w:rsidR="00027386" w:rsidRPr="00757266">
        <w:rPr>
          <w:sz w:val="24"/>
          <w:szCs w:val="24"/>
        </w:rPr>
        <w:t>ubscribers via the Board of Directors.</w:t>
      </w:r>
    </w:p>
    <w:p w14:paraId="0B32104B" w14:textId="0373F726" w:rsidR="00F7219B" w:rsidRPr="00DE0708" w:rsidRDefault="000C0404" w:rsidP="00FB4F25">
      <w:pPr>
        <w:pStyle w:val="Heading1"/>
        <w:tabs>
          <w:tab w:val="left" w:pos="1660"/>
        </w:tabs>
        <w:kinsoku w:val="0"/>
        <w:overflowPunct w:val="0"/>
        <w:spacing w:after="120"/>
        <w:ind w:left="0" w:firstLine="0"/>
        <w:rPr>
          <w:rFonts w:eastAsiaTheme="minorEastAsia"/>
          <w:b/>
          <w:bCs/>
        </w:rPr>
      </w:pPr>
      <w:r>
        <w:rPr>
          <w:b/>
          <w:bCs/>
        </w:rPr>
        <w:t>4</w:t>
      </w:r>
      <w:r w:rsidR="005B28EC" w:rsidRPr="00FC3D2D">
        <w:rPr>
          <w:b/>
          <w:bCs/>
        </w:rPr>
        <w:t>.</w:t>
      </w:r>
      <w:r w:rsidR="00027386">
        <w:rPr>
          <w:b/>
          <w:bCs/>
        </w:rPr>
        <w:t>3</w:t>
      </w:r>
      <w:r w:rsidR="005B28EC" w:rsidRPr="00FC3D2D">
        <w:rPr>
          <w:b/>
          <w:bCs/>
        </w:rPr>
        <w:t xml:space="preserve">  </w:t>
      </w:r>
      <w:bookmarkStart w:id="13" w:name="4.2._SUBSCRIBING_ASSOCIATION_MEMBERS"/>
      <w:bookmarkEnd w:id="13"/>
      <w:r w:rsidR="00F7219B" w:rsidRPr="00FC3D2D">
        <w:rPr>
          <w:rFonts w:eastAsiaTheme="minorEastAsia"/>
          <w:b/>
          <w:bCs/>
        </w:rPr>
        <w:t>S</w:t>
      </w:r>
      <w:r w:rsidR="00376E4C" w:rsidRPr="00FC3D2D">
        <w:rPr>
          <w:rFonts w:eastAsiaTheme="minorEastAsia"/>
          <w:b/>
          <w:bCs/>
        </w:rPr>
        <w:t>ubscription</w:t>
      </w:r>
      <w:r w:rsidR="005B28EC" w:rsidRPr="00FC3D2D">
        <w:rPr>
          <w:rFonts w:eastAsiaTheme="minorEastAsia"/>
          <w:b/>
          <w:bCs/>
        </w:rPr>
        <w:t xml:space="preserve"> C</w:t>
      </w:r>
      <w:r w:rsidR="00376E4C" w:rsidRPr="00FC3D2D">
        <w:rPr>
          <w:rFonts w:eastAsiaTheme="minorEastAsia"/>
          <w:b/>
          <w:bCs/>
        </w:rPr>
        <w:t>onditions</w:t>
      </w:r>
    </w:p>
    <w:p w14:paraId="1AA7BCE7" w14:textId="48B9157E" w:rsidR="00F7219B" w:rsidRPr="00FC3D2D" w:rsidRDefault="000C0404" w:rsidP="00E10E9D">
      <w:pPr>
        <w:pStyle w:val="ListParagraph"/>
        <w:tabs>
          <w:tab w:val="left" w:pos="2928"/>
        </w:tabs>
        <w:kinsoku w:val="0"/>
        <w:overflowPunct w:val="0"/>
        <w:spacing w:after="120"/>
        <w:ind w:left="0" w:firstLine="0"/>
      </w:pPr>
      <w:bookmarkStart w:id="14" w:name="4.2.1._Only_one_representative_person_pe"/>
      <w:bookmarkEnd w:id="14"/>
      <w:r>
        <w:rPr>
          <w:b/>
          <w:bCs/>
        </w:rPr>
        <w:t>4</w:t>
      </w:r>
      <w:r w:rsidR="005B28EC" w:rsidRPr="00DE0708">
        <w:rPr>
          <w:b/>
          <w:bCs/>
        </w:rPr>
        <w:t>.</w:t>
      </w:r>
      <w:r w:rsidR="00027386">
        <w:rPr>
          <w:b/>
          <w:bCs/>
        </w:rPr>
        <w:t>3</w:t>
      </w:r>
      <w:r w:rsidR="005B28EC" w:rsidRPr="00DE0708">
        <w:rPr>
          <w:b/>
          <w:bCs/>
        </w:rPr>
        <w:t>.1</w:t>
      </w:r>
      <w:r w:rsidR="005B28EC" w:rsidRPr="00FC3D2D">
        <w:t xml:space="preserve">  </w:t>
      </w:r>
      <w:r w:rsidR="00F7219B" w:rsidRPr="00FC3D2D">
        <w:t>Only</w:t>
      </w:r>
      <w:r w:rsidR="00F7219B" w:rsidRPr="00FC3D2D">
        <w:rPr>
          <w:spacing w:val="-7"/>
        </w:rPr>
        <w:t xml:space="preserve"> </w:t>
      </w:r>
      <w:r w:rsidR="00F7219B" w:rsidRPr="00FC3D2D">
        <w:t>one representative person</w:t>
      </w:r>
      <w:r w:rsidR="00F7219B" w:rsidRPr="00FC3D2D">
        <w:rPr>
          <w:spacing w:val="-1"/>
        </w:rPr>
        <w:t xml:space="preserve"> </w:t>
      </w:r>
      <w:r w:rsidR="00F7219B" w:rsidRPr="00FC3D2D">
        <w:t>per</w:t>
      </w:r>
      <w:r w:rsidR="00F7219B" w:rsidRPr="00FC3D2D">
        <w:rPr>
          <w:spacing w:val="-2"/>
        </w:rPr>
        <w:t xml:space="preserve"> </w:t>
      </w:r>
      <w:r w:rsidR="008B1EAB" w:rsidRPr="00FC3D2D">
        <w:rPr>
          <w:spacing w:val="-2"/>
        </w:rPr>
        <w:t xml:space="preserve">real-estate property eligible for water service from the </w:t>
      </w:r>
      <w:r w:rsidR="002C3505" w:rsidRPr="00FC3D2D">
        <w:rPr>
          <w:spacing w:val="-2"/>
        </w:rPr>
        <w:t xml:space="preserve">     </w:t>
      </w:r>
      <w:r w:rsidR="00442CE5">
        <w:rPr>
          <w:spacing w:val="-2"/>
        </w:rPr>
        <w:t>Company</w:t>
      </w:r>
      <w:r w:rsidR="008B1EAB" w:rsidRPr="00FC3D2D">
        <w:rPr>
          <w:spacing w:val="-2"/>
        </w:rPr>
        <w:t xml:space="preserve"> </w:t>
      </w:r>
      <w:r w:rsidR="00F7219B" w:rsidRPr="00FC3D2D">
        <w:t>shall</w:t>
      </w:r>
      <w:r w:rsidR="00F7219B" w:rsidRPr="00FC3D2D">
        <w:rPr>
          <w:spacing w:val="-1"/>
        </w:rPr>
        <w:t xml:space="preserve"> </w:t>
      </w:r>
      <w:r w:rsidR="008B1EAB" w:rsidRPr="00FC3D2D">
        <w:rPr>
          <w:spacing w:val="-2"/>
        </w:rPr>
        <w:t xml:space="preserve">have </w:t>
      </w:r>
      <w:r w:rsidR="00F7219B" w:rsidRPr="00FC3D2D">
        <w:t>subscription rights.</w:t>
      </w:r>
    </w:p>
    <w:p w14:paraId="3006B17A" w14:textId="12AA76F2" w:rsidR="00F7219B" w:rsidRPr="00FC3D2D" w:rsidRDefault="000C0404" w:rsidP="00E10E9D">
      <w:pPr>
        <w:pStyle w:val="ListParagraph"/>
        <w:tabs>
          <w:tab w:val="left" w:pos="2928"/>
        </w:tabs>
        <w:kinsoku w:val="0"/>
        <w:overflowPunct w:val="0"/>
        <w:spacing w:after="120"/>
        <w:ind w:left="0" w:firstLine="0"/>
      </w:pPr>
      <w:bookmarkStart w:id="15" w:name="4.2.2._Each_property_served_represents_o"/>
      <w:bookmarkEnd w:id="15"/>
      <w:r>
        <w:rPr>
          <w:b/>
          <w:bCs/>
        </w:rPr>
        <w:t>4</w:t>
      </w:r>
      <w:r w:rsidR="005B28EC" w:rsidRPr="00FC3D2D">
        <w:rPr>
          <w:b/>
          <w:bCs/>
        </w:rPr>
        <w:t>.</w:t>
      </w:r>
      <w:r w:rsidR="00027386">
        <w:rPr>
          <w:b/>
          <w:bCs/>
        </w:rPr>
        <w:t>3</w:t>
      </w:r>
      <w:r w:rsidR="005B28EC" w:rsidRPr="00FC3D2D">
        <w:rPr>
          <w:b/>
          <w:bCs/>
        </w:rPr>
        <w:t>.2</w:t>
      </w:r>
      <w:r w:rsidR="005B28EC" w:rsidRPr="00FC3D2D">
        <w:t xml:space="preserve">  </w:t>
      </w:r>
      <w:r w:rsidR="00F7219B" w:rsidRPr="00FC3D2D">
        <w:t>Each</w:t>
      </w:r>
      <w:r w:rsidR="00F7219B" w:rsidRPr="00FC3D2D">
        <w:rPr>
          <w:spacing w:val="-1"/>
        </w:rPr>
        <w:t xml:space="preserve"> </w:t>
      </w:r>
      <w:r w:rsidR="008B1EAB" w:rsidRPr="00FC3D2D">
        <w:rPr>
          <w:spacing w:val="-1"/>
        </w:rPr>
        <w:t xml:space="preserve">real-estate </w:t>
      </w:r>
      <w:r w:rsidR="00F7219B" w:rsidRPr="00FC3D2D">
        <w:t>property</w:t>
      </w:r>
      <w:r w:rsidR="00F7219B" w:rsidRPr="00FC3D2D">
        <w:rPr>
          <w:spacing w:val="-5"/>
        </w:rPr>
        <w:t xml:space="preserve"> </w:t>
      </w:r>
      <w:r w:rsidR="00F7219B" w:rsidRPr="00FC3D2D">
        <w:t>served</w:t>
      </w:r>
      <w:r w:rsidR="00F7219B" w:rsidRPr="00FC3D2D">
        <w:rPr>
          <w:spacing w:val="-1"/>
        </w:rPr>
        <w:t xml:space="preserve"> </w:t>
      </w:r>
      <w:r w:rsidR="008B1EAB" w:rsidRPr="00FC3D2D">
        <w:rPr>
          <w:spacing w:val="-1"/>
        </w:rPr>
        <w:t xml:space="preserve">by the </w:t>
      </w:r>
      <w:r w:rsidR="00442CE5">
        <w:rPr>
          <w:spacing w:val="-1"/>
        </w:rPr>
        <w:t>Company</w:t>
      </w:r>
      <w:r w:rsidR="008B1EAB" w:rsidRPr="00FC3D2D">
        <w:rPr>
          <w:spacing w:val="-1"/>
        </w:rPr>
        <w:t xml:space="preserve"> </w:t>
      </w:r>
      <w:r w:rsidR="007E6F6D" w:rsidRPr="00FC3D2D">
        <w:rPr>
          <w:spacing w:val="-1"/>
        </w:rPr>
        <w:t xml:space="preserve">shall </w:t>
      </w:r>
      <w:r w:rsidR="00F7219B" w:rsidRPr="00FC3D2D">
        <w:t>represent only</w:t>
      </w:r>
      <w:r w:rsidR="00F7219B" w:rsidRPr="00FC3D2D">
        <w:rPr>
          <w:spacing w:val="-5"/>
        </w:rPr>
        <w:t xml:space="preserve"> </w:t>
      </w:r>
      <w:r w:rsidR="00F7219B" w:rsidRPr="00FC3D2D">
        <w:t>one</w:t>
      </w:r>
      <w:r w:rsidR="00F7219B" w:rsidRPr="00FC3D2D">
        <w:rPr>
          <w:spacing w:val="-2"/>
        </w:rPr>
        <w:t xml:space="preserve"> </w:t>
      </w:r>
      <w:r w:rsidR="00F7219B" w:rsidRPr="00FC3D2D">
        <w:t>subscription</w:t>
      </w:r>
      <w:r w:rsidR="008B1EAB" w:rsidRPr="00FC3D2D">
        <w:t xml:space="preserve"> </w:t>
      </w:r>
      <w:r w:rsidR="002C3505" w:rsidRPr="00FC3D2D">
        <w:t xml:space="preserve">        </w:t>
      </w:r>
      <w:r w:rsidR="00F7219B" w:rsidRPr="00FC3D2D">
        <w:t>regardless</w:t>
      </w:r>
      <w:r w:rsidR="00F7219B" w:rsidRPr="00FC3D2D">
        <w:rPr>
          <w:spacing w:val="-1"/>
        </w:rPr>
        <w:t xml:space="preserve"> </w:t>
      </w:r>
      <w:r w:rsidR="00F7219B" w:rsidRPr="00FC3D2D">
        <w:t>of</w:t>
      </w:r>
      <w:r w:rsidR="00FD7BA9" w:rsidRPr="00FC3D2D">
        <w:t xml:space="preserve"> </w:t>
      </w:r>
      <w:r w:rsidR="00F7219B" w:rsidRPr="00FC3D2D">
        <w:rPr>
          <w:spacing w:val="-57"/>
        </w:rPr>
        <w:t xml:space="preserve"> </w:t>
      </w:r>
      <w:r w:rsidR="00FD7BA9" w:rsidRPr="00FC3D2D">
        <w:rPr>
          <w:spacing w:val="-57"/>
        </w:rPr>
        <w:t xml:space="preserve">  </w:t>
      </w:r>
      <w:r w:rsidR="00F7219B" w:rsidRPr="00FC3D2D">
        <w:t>the</w:t>
      </w:r>
      <w:r w:rsidR="00F7219B" w:rsidRPr="00FC3D2D">
        <w:rPr>
          <w:spacing w:val="-2"/>
        </w:rPr>
        <w:t xml:space="preserve"> </w:t>
      </w:r>
      <w:r w:rsidR="00F7219B" w:rsidRPr="00FC3D2D">
        <w:t>number</w:t>
      </w:r>
      <w:r w:rsidR="00F7219B" w:rsidRPr="00FC3D2D">
        <w:rPr>
          <w:spacing w:val="-1"/>
        </w:rPr>
        <w:t xml:space="preserve"> </w:t>
      </w:r>
      <w:r w:rsidR="00F7219B" w:rsidRPr="00FC3D2D">
        <w:t>of</w:t>
      </w:r>
      <w:r w:rsidR="005B28EC" w:rsidRPr="00FC3D2D">
        <w:rPr>
          <w:spacing w:val="-1"/>
        </w:rPr>
        <w:t xml:space="preserve"> </w:t>
      </w:r>
      <w:r w:rsidR="00F7219B" w:rsidRPr="00FC3D2D">
        <w:t>titled owners</w:t>
      </w:r>
      <w:r w:rsidR="00CD6C61" w:rsidRPr="00FC3D2D">
        <w:t xml:space="preserve"> of that property</w:t>
      </w:r>
      <w:r w:rsidR="00F7219B" w:rsidRPr="00FC3D2D">
        <w:t>.</w:t>
      </w:r>
    </w:p>
    <w:p w14:paraId="5B682CEA" w14:textId="504CE0BC" w:rsidR="00F7219B" w:rsidRPr="00FC3D2D" w:rsidRDefault="000C0404" w:rsidP="007B2202">
      <w:pPr>
        <w:tabs>
          <w:tab w:val="left" w:pos="2928"/>
        </w:tabs>
        <w:kinsoku w:val="0"/>
        <w:overflowPunct w:val="0"/>
        <w:rPr>
          <w:sz w:val="24"/>
          <w:szCs w:val="24"/>
        </w:rPr>
      </w:pPr>
      <w:bookmarkStart w:id="16" w:name="4.2.3._The_Association_will_not_have_a_c"/>
      <w:bookmarkEnd w:id="16"/>
      <w:r>
        <w:rPr>
          <w:b/>
          <w:bCs/>
          <w:sz w:val="24"/>
          <w:szCs w:val="24"/>
        </w:rPr>
        <w:t>4</w:t>
      </w:r>
      <w:r w:rsidR="00FD7BA9" w:rsidRPr="00FC3D2D">
        <w:rPr>
          <w:b/>
          <w:bCs/>
          <w:sz w:val="24"/>
          <w:szCs w:val="24"/>
        </w:rPr>
        <w:t>.</w:t>
      </w:r>
      <w:r w:rsidR="00027386">
        <w:rPr>
          <w:b/>
          <w:bCs/>
          <w:sz w:val="24"/>
          <w:szCs w:val="24"/>
        </w:rPr>
        <w:t>3</w:t>
      </w:r>
      <w:r w:rsidR="00FD7BA9" w:rsidRPr="00FC3D2D">
        <w:rPr>
          <w:b/>
          <w:bCs/>
          <w:sz w:val="24"/>
          <w:szCs w:val="24"/>
        </w:rPr>
        <w:t>.3</w:t>
      </w:r>
      <w:r w:rsidR="00FD7BA9" w:rsidRPr="00FC3D2D">
        <w:rPr>
          <w:sz w:val="24"/>
          <w:szCs w:val="24"/>
        </w:rPr>
        <w:t xml:space="preserve">  </w:t>
      </w:r>
      <w:r w:rsidR="00F7219B" w:rsidRPr="00FC3D2D">
        <w:rPr>
          <w:sz w:val="24"/>
          <w:szCs w:val="24"/>
        </w:rPr>
        <w:t xml:space="preserve">The </w:t>
      </w:r>
      <w:r w:rsidR="00442CE5">
        <w:rPr>
          <w:sz w:val="24"/>
          <w:szCs w:val="24"/>
        </w:rPr>
        <w:t>Company</w:t>
      </w:r>
      <w:r w:rsidR="00F7219B" w:rsidRPr="00FC3D2D">
        <w:rPr>
          <w:sz w:val="24"/>
          <w:szCs w:val="24"/>
        </w:rPr>
        <w:t xml:space="preserve"> </w:t>
      </w:r>
      <w:r w:rsidR="00FD7BA9" w:rsidRPr="00FC3D2D">
        <w:rPr>
          <w:sz w:val="24"/>
          <w:szCs w:val="24"/>
        </w:rPr>
        <w:t>shall</w:t>
      </w:r>
      <w:r w:rsidR="00F7219B" w:rsidRPr="00FC3D2D">
        <w:rPr>
          <w:sz w:val="24"/>
          <w:szCs w:val="24"/>
        </w:rPr>
        <w:t xml:space="preserve"> not have a contractual relationship establishing</w:t>
      </w:r>
      <w:r w:rsidR="00FD7BA9" w:rsidRPr="00FC3D2D">
        <w:rPr>
          <w:sz w:val="24"/>
          <w:szCs w:val="24"/>
        </w:rPr>
        <w:t xml:space="preserve"> </w:t>
      </w:r>
      <w:r w:rsidR="00F7219B" w:rsidRPr="00FC3D2D">
        <w:rPr>
          <w:spacing w:val="-57"/>
          <w:sz w:val="24"/>
          <w:szCs w:val="24"/>
        </w:rPr>
        <w:t xml:space="preserve"> </w:t>
      </w:r>
      <w:r w:rsidR="00F7219B" w:rsidRPr="00FC3D2D">
        <w:rPr>
          <w:sz w:val="24"/>
          <w:szCs w:val="24"/>
        </w:rPr>
        <w:t>water</w:t>
      </w:r>
      <w:r w:rsidR="00F7219B" w:rsidRPr="00FC3D2D">
        <w:rPr>
          <w:spacing w:val="-2"/>
          <w:sz w:val="24"/>
          <w:szCs w:val="24"/>
        </w:rPr>
        <w:t xml:space="preserve"> </w:t>
      </w:r>
      <w:r w:rsidR="00F7219B" w:rsidRPr="00FC3D2D">
        <w:rPr>
          <w:sz w:val="24"/>
          <w:szCs w:val="24"/>
        </w:rPr>
        <w:t>rights or</w:t>
      </w:r>
      <w:r w:rsidR="00FD7BA9" w:rsidRPr="00FC3D2D">
        <w:rPr>
          <w:sz w:val="24"/>
          <w:szCs w:val="24"/>
        </w:rPr>
        <w:t xml:space="preserve"> </w:t>
      </w:r>
      <w:r w:rsidR="00085B73" w:rsidRPr="00FC3D2D">
        <w:rPr>
          <w:sz w:val="24"/>
          <w:szCs w:val="24"/>
        </w:rPr>
        <w:t xml:space="preserve">          r</w:t>
      </w:r>
      <w:r w:rsidR="00F7219B" w:rsidRPr="00FC3D2D">
        <w:rPr>
          <w:sz w:val="24"/>
          <w:szCs w:val="24"/>
        </w:rPr>
        <w:t>esponsibility</w:t>
      </w:r>
      <w:r w:rsidR="00085B73" w:rsidRPr="00FC3D2D">
        <w:rPr>
          <w:sz w:val="24"/>
          <w:szCs w:val="24"/>
        </w:rPr>
        <w:t xml:space="preserve"> </w:t>
      </w:r>
      <w:r w:rsidR="00F7219B" w:rsidRPr="00DE0708">
        <w:rPr>
          <w:sz w:val="24"/>
          <w:szCs w:val="24"/>
        </w:rPr>
        <w:t>for</w:t>
      </w:r>
      <w:r w:rsidR="00F7219B" w:rsidRPr="00DE0708">
        <w:rPr>
          <w:spacing w:val="-1"/>
          <w:sz w:val="24"/>
          <w:szCs w:val="24"/>
        </w:rPr>
        <w:t xml:space="preserve"> </w:t>
      </w:r>
      <w:r w:rsidR="00F7219B" w:rsidRPr="00DE0708">
        <w:rPr>
          <w:sz w:val="24"/>
          <w:szCs w:val="24"/>
        </w:rPr>
        <w:t>service</w:t>
      </w:r>
      <w:r w:rsidR="00F7219B" w:rsidRPr="00DE0708">
        <w:rPr>
          <w:spacing w:val="-1"/>
          <w:sz w:val="24"/>
          <w:szCs w:val="24"/>
        </w:rPr>
        <w:t xml:space="preserve"> </w:t>
      </w:r>
      <w:r w:rsidR="00F7219B" w:rsidRPr="00DE0708">
        <w:rPr>
          <w:sz w:val="24"/>
          <w:szCs w:val="24"/>
        </w:rPr>
        <w:t>with</w:t>
      </w:r>
      <w:r w:rsidR="00F7219B" w:rsidRPr="00DE0708">
        <w:rPr>
          <w:spacing w:val="-1"/>
          <w:sz w:val="24"/>
          <w:szCs w:val="24"/>
        </w:rPr>
        <w:t xml:space="preserve"> </w:t>
      </w:r>
      <w:r w:rsidR="00F7219B" w:rsidRPr="00DE0708">
        <w:rPr>
          <w:sz w:val="24"/>
          <w:szCs w:val="24"/>
        </w:rPr>
        <w:t>any</w:t>
      </w:r>
      <w:r w:rsidR="00F7219B" w:rsidRPr="00DE0708">
        <w:rPr>
          <w:spacing w:val="-3"/>
          <w:sz w:val="24"/>
          <w:szCs w:val="24"/>
        </w:rPr>
        <w:t xml:space="preserve"> </w:t>
      </w:r>
      <w:r w:rsidR="00F7219B" w:rsidRPr="00DE0708">
        <w:rPr>
          <w:sz w:val="24"/>
          <w:szCs w:val="24"/>
        </w:rPr>
        <w:t>person not</w:t>
      </w:r>
      <w:r w:rsidR="00FD7BA9" w:rsidRPr="00DE0708">
        <w:rPr>
          <w:sz w:val="24"/>
          <w:szCs w:val="24"/>
        </w:rPr>
        <w:t xml:space="preserve"> </w:t>
      </w:r>
      <w:r w:rsidR="00F7219B" w:rsidRPr="00DE0708">
        <w:rPr>
          <w:sz w:val="24"/>
          <w:szCs w:val="24"/>
        </w:rPr>
        <w:t>properly recorded as the titled</w:t>
      </w:r>
      <w:r w:rsidR="00DF787B" w:rsidRPr="00DE0708">
        <w:rPr>
          <w:sz w:val="24"/>
          <w:szCs w:val="24"/>
        </w:rPr>
        <w:t xml:space="preserve"> </w:t>
      </w:r>
      <w:r w:rsidR="00F7219B" w:rsidRPr="00DE0708">
        <w:rPr>
          <w:sz w:val="24"/>
          <w:szCs w:val="24"/>
        </w:rPr>
        <w:t xml:space="preserve">owner at any </w:t>
      </w:r>
      <w:r w:rsidR="00085B73" w:rsidRPr="00FC3D2D">
        <w:rPr>
          <w:sz w:val="24"/>
          <w:szCs w:val="24"/>
        </w:rPr>
        <w:t xml:space="preserve">          </w:t>
      </w:r>
      <w:r w:rsidR="00CD6C61" w:rsidRPr="00FC3D2D">
        <w:rPr>
          <w:sz w:val="24"/>
          <w:szCs w:val="24"/>
        </w:rPr>
        <w:t xml:space="preserve">real-estate property </w:t>
      </w:r>
      <w:r w:rsidR="00F7219B" w:rsidRPr="00FC3D2D">
        <w:rPr>
          <w:sz w:val="24"/>
          <w:szCs w:val="24"/>
        </w:rPr>
        <w:t>served by the</w:t>
      </w:r>
      <w:r w:rsidR="00F7219B" w:rsidRPr="00FC3D2D">
        <w:rPr>
          <w:spacing w:val="1"/>
          <w:sz w:val="24"/>
          <w:szCs w:val="24"/>
        </w:rPr>
        <w:t xml:space="preserve"> </w:t>
      </w:r>
      <w:r w:rsidR="00442CE5">
        <w:rPr>
          <w:sz w:val="24"/>
          <w:szCs w:val="24"/>
        </w:rPr>
        <w:t>Company</w:t>
      </w:r>
      <w:r w:rsidR="00CD6C61" w:rsidRPr="00FC3D2D">
        <w:rPr>
          <w:sz w:val="24"/>
          <w:szCs w:val="24"/>
        </w:rPr>
        <w:t>; o</w:t>
      </w:r>
      <w:r w:rsidR="00F7219B" w:rsidRPr="00FC3D2D">
        <w:rPr>
          <w:sz w:val="24"/>
          <w:szCs w:val="24"/>
        </w:rPr>
        <w:t>bligations for</w:t>
      </w:r>
      <w:r w:rsidR="00E21FFB" w:rsidRPr="00FC3D2D">
        <w:rPr>
          <w:sz w:val="24"/>
          <w:szCs w:val="24"/>
        </w:rPr>
        <w:t xml:space="preserve"> </w:t>
      </w:r>
      <w:r w:rsidR="00F7219B" w:rsidRPr="00FC3D2D">
        <w:rPr>
          <w:sz w:val="24"/>
          <w:szCs w:val="24"/>
        </w:rPr>
        <w:t>payment of</w:t>
      </w:r>
      <w:r w:rsidR="00CD6C61" w:rsidRPr="00FC3D2D">
        <w:rPr>
          <w:sz w:val="24"/>
          <w:szCs w:val="24"/>
        </w:rPr>
        <w:t xml:space="preserve"> </w:t>
      </w:r>
      <w:r w:rsidR="00F7219B" w:rsidRPr="00FC3D2D">
        <w:rPr>
          <w:sz w:val="24"/>
          <w:szCs w:val="24"/>
        </w:rPr>
        <w:t xml:space="preserve">water bills or </w:t>
      </w:r>
      <w:r w:rsidR="00085B73" w:rsidRPr="00FC3D2D">
        <w:rPr>
          <w:sz w:val="24"/>
          <w:szCs w:val="24"/>
        </w:rPr>
        <w:t xml:space="preserve"> </w:t>
      </w:r>
      <w:r w:rsidR="00F7219B" w:rsidRPr="00FC3D2D">
        <w:rPr>
          <w:sz w:val="24"/>
          <w:szCs w:val="24"/>
        </w:rPr>
        <w:t xml:space="preserve">any fees </w:t>
      </w:r>
      <w:r w:rsidR="00CD6C61" w:rsidRPr="00FC3D2D">
        <w:rPr>
          <w:sz w:val="24"/>
          <w:szCs w:val="24"/>
        </w:rPr>
        <w:t>sha</w:t>
      </w:r>
      <w:r w:rsidR="00F7219B" w:rsidRPr="00FC3D2D">
        <w:rPr>
          <w:sz w:val="24"/>
          <w:szCs w:val="24"/>
        </w:rPr>
        <w:t>ll</w:t>
      </w:r>
      <w:r w:rsidR="001D7935" w:rsidRPr="00FC3D2D">
        <w:rPr>
          <w:sz w:val="24"/>
          <w:szCs w:val="24"/>
        </w:rPr>
        <w:t xml:space="preserve"> </w:t>
      </w:r>
      <w:r w:rsidR="00F7219B" w:rsidRPr="00FC3D2D">
        <w:rPr>
          <w:spacing w:val="-58"/>
          <w:sz w:val="24"/>
          <w:szCs w:val="24"/>
        </w:rPr>
        <w:t xml:space="preserve"> </w:t>
      </w:r>
      <w:r w:rsidR="00F7219B" w:rsidRPr="00FC3D2D">
        <w:rPr>
          <w:sz w:val="24"/>
          <w:szCs w:val="24"/>
        </w:rPr>
        <w:t>be</w:t>
      </w:r>
      <w:r w:rsidR="00F7219B" w:rsidRPr="00FC3D2D">
        <w:rPr>
          <w:spacing w:val="-2"/>
          <w:sz w:val="24"/>
          <w:szCs w:val="24"/>
        </w:rPr>
        <w:t xml:space="preserve"> </w:t>
      </w:r>
      <w:r w:rsidR="00F7219B" w:rsidRPr="00FC3D2D">
        <w:rPr>
          <w:sz w:val="24"/>
          <w:szCs w:val="24"/>
        </w:rPr>
        <w:t>the</w:t>
      </w:r>
      <w:r w:rsidR="00F7219B" w:rsidRPr="00FC3D2D">
        <w:rPr>
          <w:spacing w:val="-1"/>
          <w:sz w:val="24"/>
          <w:szCs w:val="24"/>
        </w:rPr>
        <w:t xml:space="preserve"> </w:t>
      </w:r>
      <w:r w:rsidR="00F7219B" w:rsidRPr="00FC3D2D">
        <w:rPr>
          <w:sz w:val="24"/>
          <w:szCs w:val="24"/>
        </w:rPr>
        <w:t>sole</w:t>
      </w:r>
      <w:r w:rsidR="00F7219B" w:rsidRPr="00FC3D2D">
        <w:rPr>
          <w:spacing w:val="-1"/>
          <w:sz w:val="24"/>
          <w:szCs w:val="24"/>
        </w:rPr>
        <w:t xml:space="preserve"> </w:t>
      </w:r>
      <w:r w:rsidR="00F7219B" w:rsidRPr="00FC3D2D">
        <w:rPr>
          <w:sz w:val="24"/>
          <w:szCs w:val="24"/>
        </w:rPr>
        <w:t>responsibility</w:t>
      </w:r>
      <w:r w:rsidR="00F7219B" w:rsidRPr="00FC3D2D">
        <w:rPr>
          <w:spacing w:val="-3"/>
          <w:sz w:val="24"/>
          <w:szCs w:val="24"/>
        </w:rPr>
        <w:t xml:space="preserve"> </w:t>
      </w:r>
      <w:r w:rsidR="00F7219B" w:rsidRPr="00FC3D2D">
        <w:rPr>
          <w:sz w:val="24"/>
          <w:szCs w:val="24"/>
        </w:rPr>
        <w:t>of</w:t>
      </w:r>
      <w:r w:rsidR="00F7219B" w:rsidRPr="00FC3D2D">
        <w:rPr>
          <w:spacing w:val="-1"/>
          <w:sz w:val="24"/>
          <w:szCs w:val="24"/>
        </w:rPr>
        <w:t xml:space="preserve"> </w:t>
      </w:r>
      <w:r w:rsidR="00F7219B" w:rsidRPr="00FC3D2D">
        <w:rPr>
          <w:sz w:val="24"/>
          <w:szCs w:val="24"/>
        </w:rPr>
        <w:t>the</w:t>
      </w:r>
      <w:r w:rsidR="00F7219B" w:rsidRPr="00FC3D2D">
        <w:rPr>
          <w:spacing w:val="-1"/>
          <w:sz w:val="24"/>
          <w:szCs w:val="24"/>
        </w:rPr>
        <w:t xml:space="preserve"> </w:t>
      </w:r>
      <w:r w:rsidR="00F7219B" w:rsidRPr="00FC3D2D">
        <w:rPr>
          <w:sz w:val="24"/>
          <w:szCs w:val="24"/>
        </w:rPr>
        <w:t>subscriber.</w:t>
      </w:r>
    </w:p>
    <w:p w14:paraId="468FE80C" w14:textId="77777777" w:rsidR="00F7219B" w:rsidRPr="00FC3D2D" w:rsidRDefault="00F7219B" w:rsidP="00FD7BA9">
      <w:pPr>
        <w:pStyle w:val="BodyText"/>
        <w:kinsoku w:val="0"/>
        <w:overflowPunct w:val="0"/>
      </w:pPr>
    </w:p>
    <w:p w14:paraId="578CA081" w14:textId="19E6B43E" w:rsidR="00F7219B" w:rsidRPr="00FC3D2D" w:rsidRDefault="000C0404" w:rsidP="00DC590D">
      <w:pPr>
        <w:pStyle w:val="Heading1"/>
        <w:tabs>
          <w:tab w:val="left" w:pos="1660"/>
        </w:tabs>
        <w:kinsoku w:val="0"/>
        <w:overflowPunct w:val="0"/>
        <w:spacing w:after="120"/>
        <w:ind w:left="0" w:firstLine="0"/>
      </w:pPr>
      <w:bookmarkStart w:id="17" w:name="5.__SUBSCRIBER_RIGHTS_AND_OBLIGATIONS"/>
      <w:bookmarkEnd w:id="17"/>
      <w:r>
        <w:rPr>
          <w:b/>
          <w:bCs/>
        </w:rPr>
        <w:t>5</w:t>
      </w:r>
      <w:r w:rsidR="00CD6C61" w:rsidRPr="00FC3D2D">
        <w:rPr>
          <w:b/>
          <w:bCs/>
        </w:rPr>
        <w:t>.</w:t>
      </w:r>
      <w:r w:rsidR="000175C7">
        <w:rPr>
          <w:b/>
          <w:bCs/>
        </w:rPr>
        <w:t xml:space="preserve">0  </w:t>
      </w:r>
      <w:r w:rsidR="00F7219B" w:rsidRPr="00FC3D2D">
        <w:rPr>
          <w:b/>
          <w:bCs/>
        </w:rPr>
        <w:t>SUBSCRIBER</w:t>
      </w:r>
      <w:r w:rsidR="00F7219B" w:rsidRPr="00FC3D2D">
        <w:rPr>
          <w:b/>
          <w:bCs/>
          <w:spacing w:val="-8"/>
        </w:rPr>
        <w:t xml:space="preserve"> </w:t>
      </w:r>
      <w:r w:rsidR="00F7219B" w:rsidRPr="00FC3D2D">
        <w:rPr>
          <w:b/>
          <w:bCs/>
        </w:rPr>
        <w:t>RIGHTS</w:t>
      </w:r>
      <w:r w:rsidR="00F7219B" w:rsidRPr="00FC3D2D">
        <w:rPr>
          <w:b/>
          <w:bCs/>
          <w:spacing w:val="-5"/>
        </w:rPr>
        <w:t xml:space="preserve"> </w:t>
      </w:r>
      <w:r w:rsidR="00F7219B" w:rsidRPr="00FC3D2D">
        <w:rPr>
          <w:b/>
          <w:bCs/>
        </w:rPr>
        <w:t>AND</w:t>
      </w:r>
      <w:r w:rsidR="00F7219B" w:rsidRPr="00FC3D2D">
        <w:rPr>
          <w:b/>
          <w:bCs/>
          <w:spacing w:val="-8"/>
        </w:rPr>
        <w:t xml:space="preserve"> </w:t>
      </w:r>
      <w:r w:rsidR="00F7219B" w:rsidRPr="00FC3D2D">
        <w:rPr>
          <w:b/>
          <w:bCs/>
        </w:rPr>
        <w:t>OBLIGATIONS</w:t>
      </w:r>
    </w:p>
    <w:p w14:paraId="5E52FF15" w14:textId="1F10583C" w:rsidR="00BD1160" w:rsidRPr="00FC3D2D" w:rsidRDefault="000C0404" w:rsidP="00936E12">
      <w:pPr>
        <w:pStyle w:val="ListParagraph"/>
        <w:tabs>
          <w:tab w:val="left" w:pos="1660"/>
        </w:tabs>
        <w:kinsoku w:val="0"/>
        <w:overflowPunct w:val="0"/>
        <w:spacing w:after="120"/>
        <w:ind w:left="0" w:firstLine="0"/>
      </w:pPr>
      <w:bookmarkStart w:id="18" w:name="5.1._Each_subscriber_shall_be_entitled_t"/>
      <w:bookmarkEnd w:id="18"/>
      <w:r>
        <w:rPr>
          <w:b/>
          <w:bCs/>
        </w:rPr>
        <w:t>5</w:t>
      </w:r>
      <w:r w:rsidR="00CD6C61" w:rsidRPr="00FC3D2D">
        <w:rPr>
          <w:b/>
          <w:bCs/>
        </w:rPr>
        <w:t>.1</w:t>
      </w:r>
      <w:r w:rsidR="00CD6C61" w:rsidRPr="00FC3D2D">
        <w:t xml:space="preserve">  </w:t>
      </w:r>
      <w:r w:rsidR="00BD1160" w:rsidRPr="00FC3D2D">
        <w:t>Final</w:t>
      </w:r>
      <w:r w:rsidR="00BD1160" w:rsidRPr="00FC3D2D">
        <w:rPr>
          <w:spacing w:val="1"/>
        </w:rPr>
        <w:t xml:space="preserve"> </w:t>
      </w:r>
      <w:r w:rsidR="00BD1160" w:rsidRPr="00FC3D2D">
        <w:t>approval</w:t>
      </w:r>
      <w:r w:rsidR="00BD1160" w:rsidRPr="00FC3D2D">
        <w:rPr>
          <w:spacing w:val="-1"/>
        </w:rPr>
        <w:t xml:space="preserve"> of a subscription </w:t>
      </w:r>
      <w:r w:rsidR="00BD1160" w:rsidRPr="00FC3D2D">
        <w:t>is</w:t>
      </w:r>
      <w:r w:rsidR="00BD1160" w:rsidRPr="00FC3D2D">
        <w:rPr>
          <w:spacing w:val="-1"/>
        </w:rPr>
        <w:t xml:space="preserve"> contingent on </w:t>
      </w:r>
      <w:r w:rsidR="00BD1160" w:rsidRPr="00FC3D2D">
        <w:t>a</w:t>
      </w:r>
      <w:r w:rsidR="00BD1160" w:rsidRPr="00FC3D2D">
        <w:rPr>
          <w:spacing w:val="-2"/>
        </w:rPr>
        <w:t xml:space="preserve"> determination by the Company that the </w:t>
      </w:r>
      <w:r w:rsidR="00A67239" w:rsidRPr="00FC3D2D">
        <w:rPr>
          <w:spacing w:val="-2"/>
        </w:rPr>
        <w:t xml:space="preserve">       r</w:t>
      </w:r>
      <w:r w:rsidR="00BD1160" w:rsidRPr="00FC3D2D">
        <w:rPr>
          <w:spacing w:val="-2"/>
        </w:rPr>
        <w:t>eal-estate property subject to the subscripti</w:t>
      </w:r>
      <w:r w:rsidR="0072136C" w:rsidRPr="00FC3D2D">
        <w:rPr>
          <w:spacing w:val="-2"/>
        </w:rPr>
        <w:t>on</w:t>
      </w:r>
      <w:r w:rsidR="00BD1160" w:rsidRPr="00FC3D2D">
        <w:rPr>
          <w:spacing w:val="-2"/>
        </w:rPr>
        <w:t xml:space="preserve"> can be </w:t>
      </w:r>
      <w:r w:rsidR="00BD1160" w:rsidRPr="00FC3D2D">
        <w:t>feasibly and</w:t>
      </w:r>
      <w:r w:rsidR="00BD1160" w:rsidRPr="00FC3D2D">
        <w:rPr>
          <w:spacing w:val="1"/>
        </w:rPr>
        <w:t xml:space="preserve"> </w:t>
      </w:r>
      <w:r w:rsidR="00BD1160" w:rsidRPr="00FC3D2D">
        <w:t>practicably</w:t>
      </w:r>
      <w:r w:rsidR="00BD1160" w:rsidRPr="00FC3D2D">
        <w:rPr>
          <w:spacing w:val="-6"/>
        </w:rPr>
        <w:t xml:space="preserve"> </w:t>
      </w:r>
      <w:r w:rsidR="00BD1160" w:rsidRPr="00FC3D2D">
        <w:t xml:space="preserve">served by </w:t>
      </w:r>
      <w:r w:rsidR="00A67239" w:rsidRPr="00FC3D2D">
        <w:t>the       commo</w:t>
      </w:r>
      <w:r w:rsidR="00BD1160" w:rsidRPr="00FC3D2D">
        <w:t>n distribution</w:t>
      </w:r>
      <w:r w:rsidR="00BD1160" w:rsidRPr="00FC3D2D">
        <w:rPr>
          <w:spacing w:val="-3"/>
        </w:rPr>
        <w:t xml:space="preserve"> </w:t>
      </w:r>
      <w:r w:rsidR="00BD1160" w:rsidRPr="00FC3D2D">
        <w:t xml:space="preserve">system; if found </w:t>
      </w:r>
      <w:r w:rsidR="00FB4F25" w:rsidRPr="00FC3D2D">
        <w:t xml:space="preserve">by the Company </w:t>
      </w:r>
      <w:r w:rsidR="00BD1160" w:rsidRPr="00FC3D2D">
        <w:t>to be feasible,</w:t>
      </w:r>
      <w:r w:rsidR="00A67239" w:rsidRPr="00FC3D2D">
        <w:t xml:space="preserve"> </w:t>
      </w:r>
      <w:r w:rsidR="00BD1160" w:rsidRPr="00FC3D2D">
        <w:t>payment</w:t>
      </w:r>
      <w:r w:rsidR="00BD1160" w:rsidRPr="00FC3D2D">
        <w:rPr>
          <w:spacing w:val="-1"/>
        </w:rPr>
        <w:t xml:space="preserve"> </w:t>
      </w:r>
      <w:r w:rsidR="00BD1160" w:rsidRPr="00FC3D2D">
        <w:t>of</w:t>
      </w:r>
      <w:r w:rsidR="00BD1160" w:rsidRPr="00FC3D2D">
        <w:rPr>
          <w:spacing w:val="-2"/>
        </w:rPr>
        <w:t xml:space="preserve"> </w:t>
      </w:r>
      <w:r w:rsidR="00BD1160" w:rsidRPr="00FC3D2D">
        <w:t>the</w:t>
      </w:r>
      <w:r w:rsidR="00FB4F25" w:rsidRPr="00FC3D2D">
        <w:t xml:space="preserve"> </w:t>
      </w:r>
      <w:r w:rsidR="00BD1160" w:rsidRPr="00FC3D2D">
        <w:t>subscription</w:t>
      </w:r>
      <w:r w:rsidR="00BD1160" w:rsidRPr="00FC3D2D">
        <w:rPr>
          <w:spacing w:val="-1"/>
        </w:rPr>
        <w:t xml:space="preserve"> </w:t>
      </w:r>
      <w:r w:rsidR="00BD1160" w:rsidRPr="00FC3D2D">
        <w:t>fee must be made before service is prov</w:t>
      </w:r>
      <w:r w:rsidR="00921706">
        <w:t>id</w:t>
      </w:r>
      <w:r w:rsidR="00BD1160" w:rsidRPr="00FC3D2D">
        <w:t>ed.</w:t>
      </w:r>
    </w:p>
    <w:p w14:paraId="7BAE57A3" w14:textId="0459D34E" w:rsidR="00BD1160" w:rsidRPr="00FC3D2D" w:rsidRDefault="000C0404" w:rsidP="00936E12">
      <w:pPr>
        <w:pStyle w:val="ListParagraph"/>
        <w:tabs>
          <w:tab w:val="left" w:pos="1660"/>
        </w:tabs>
        <w:kinsoku w:val="0"/>
        <w:overflowPunct w:val="0"/>
        <w:spacing w:after="120"/>
        <w:ind w:left="0" w:firstLine="0"/>
      </w:pPr>
      <w:r>
        <w:rPr>
          <w:b/>
          <w:bCs/>
        </w:rPr>
        <w:t>5</w:t>
      </w:r>
      <w:r w:rsidR="00BD1160" w:rsidRPr="00FC3D2D">
        <w:rPr>
          <w:b/>
          <w:bCs/>
        </w:rPr>
        <w:t>.2</w:t>
      </w:r>
      <w:r w:rsidR="00BD1160" w:rsidRPr="00FC3D2D">
        <w:t xml:space="preserve">  Final approval of a subscription by the </w:t>
      </w:r>
      <w:r w:rsidR="002B1C5E">
        <w:t xml:space="preserve">Company </w:t>
      </w:r>
      <w:r w:rsidR="00BD1160" w:rsidRPr="00FC3D2D">
        <w:t xml:space="preserve">obligates the </w:t>
      </w:r>
      <w:r w:rsidR="002B1C5E">
        <w:t xml:space="preserve">Company </w:t>
      </w:r>
      <w:r w:rsidR="00BD1160" w:rsidRPr="00FC3D2D">
        <w:t>to serve the</w:t>
      </w:r>
      <w:r w:rsidR="00A67239" w:rsidRPr="00FC3D2D">
        <w:t xml:space="preserve"> </w:t>
      </w:r>
      <w:r w:rsidR="00BD1160" w:rsidRPr="00FC3D2D">
        <w:rPr>
          <w:spacing w:val="1"/>
        </w:rPr>
        <w:t xml:space="preserve"> </w:t>
      </w:r>
      <w:r w:rsidR="00BD1160" w:rsidRPr="00FC3D2D">
        <w:t>subscribed property, and obligates the subscriber to receive service from th</w:t>
      </w:r>
      <w:r w:rsidR="00853B6B">
        <w:t>e</w:t>
      </w:r>
      <w:r w:rsidR="002B1C5E">
        <w:t xml:space="preserve"> Company</w:t>
      </w:r>
      <w:r w:rsidR="00BD1160" w:rsidRPr="00FC3D2D">
        <w:t xml:space="preserve"> </w:t>
      </w:r>
      <w:r w:rsidR="00936E12" w:rsidRPr="00FC3D2D">
        <w:t>p</w:t>
      </w:r>
      <w:r w:rsidR="00BD1160" w:rsidRPr="00FC3D2D">
        <w:t xml:space="preserve">ursuant to the bylaws, policies, and rules of the </w:t>
      </w:r>
      <w:r w:rsidR="002B1C5E">
        <w:t>Company</w:t>
      </w:r>
      <w:r w:rsidR="00BD1160" w:rsidRPr="00FC3D2D">
        <w:t>.</w:t>
      </w:r>
    </w:p>
    <w:p w14:paraId="48F64915" w14:textId="050C0E0A" w:rsidR="00F7219B" w:rsidRPr="00FC3D2D" w:rsidRDefault="000C0404" w:rsidP="00936E12">
      <w:pPr>
        <w:tabs>
          <w:tab w:val="left" w:pos="1660"/>
        </w:tabs>
        <w:kinsoku w:val="0"/>
        <w:overflowPunct w:val="0"/>
        <w:spacing w:after="120"/>
        <w:jc w:val="both"/>
        <w:rPr>
          <w:sz w:val="24"/>
          <w:szCs w:val="24"/>
        </w:rPr>
      </w:pPr>
      <w:r>
        <w:rPr>
          <w:b/>
          <w:bCs/>
          <w:sz w:val="24"/>
          <w:szCs w:val="24"/>
        </w:rPr>
        <w:t>5</w:t>
      </w:r>
      <w:r w:rsidR="00BD1160" w:rsidRPr="00FC3D2D">
        <w:rPr>
          <w:b/>
          <w:bCs/>
          <w:sz w:val="24"/>
          <w:szCs w:val="24"/>
        </w:rPr>
        <w:t>.3</w:t>
      </w:r>
      <w:r w:rsidR="00BD1160" w:rsidRPr="00FC3D2D">
        <w:rPr>
          <w:sz w:val="24"/>
          <w:szCs w:val="24"/>
        </w:rPr>
        <w:t xml:space="preserve">  </w:t>
      </w:r>
      <w:r w:rsidR="007E6F6D" w:rsidRPr="00FC3D2D">
        <w:rPr>
          <w:sz w:val="24"/>
          <w:szCs w:val="24"/>
        </w:rPr>
        <w:t>A</w:t>
      </w:r>
      <w:r w:rsidR="00F7219B" w:rsidRPr="00FC3D2D">
        <w:rPr>
          <w:sz w:val="24"/>
          <w:szCs w:val="24"/>
        </w:rPr>
        <w:t xml:space="preserve"> subscriber </w:t>
      </w:r>
      <w:r w:rsidR="007E6F6D" w:rsidRPr="00FC3D2D">
        <w:rPr>
          <w:sz w:val="24"/>
          <w:szCs w:val="24"/>
        </w:rPr>
        <w:t xml:space="preserve">with multiple subscriptions </w:t>
      </w:r>
      <w:r w:rsidR="00F7219B" w:rsidRPr="00FC3D2D">
        <w:rPr>
          <w:sz w:val="24"/>
          <w:szCs w:val="24"/>
        </w:rPr>
        <w:t>shall be entitled to only one vote at any regular or</w:t>
      </w:r>
      <w:r w:rsidR="00A67239" w:rsidRPr="00FC3D2D">
        <w:rPr>
          <w:sz w:val="24"/>
          <w:szCs w:val="24"/>
        </w:rPr>
        <w:t xml:space="preserve"> </w:t>
      </w:r>
      <w:r w:rsidR="00F7219B" w:rsidRPr="00FC3D2D">
        <w:rPr>
          <w:sz w:val="24"/>
          <w:szCs w:val="24"/>
        </w:rPr>
        <w:t>other meeting</w:t>
      </w:r>
      <w:r w:rsidR="00CD6C61" w:rsidRPr="00FC3D2D">
        <w:rPr>
          <w:sz w:val="24"/>
          <w:szCs w:val="24"/>
        </w:rPr>
        <w:t xml:space="preserve"> </w:t>
      </w:r>
      <w:r w:rsidR="00F7219B" w:rsidRPr="00FC3D2D">
        <w:rPr>
          <w:spacing w:val="-57"/>
          <w:sz w:val="24"/>
          <w:szCs w:val="24"/>
        </w:rPr>
        <w:t xml:space="preserve"> </w:t>
      </w:r>
      <w:r w:rsidR="00F7219B" w:rsidRPr="00FC3D2D">
        <w:rPr>
          <w:sz w:val="24"/>
          <w:szCs w:val="24"/>
        </w:rPr>
        <w:t>of</w:t>
      </w:r>
      <w:r w:rsidR="00CD6C61" w:rsidRPr="00FC3D2D">
        <w:rPr>
          <w:sz w:val="24"/>
          <w:szCs w:val="24"/>
        </w:rPr>
        <w:t xml:space="preserve"> </w:t>
      </w:r>
      <w:r w:rsidR="00F7219B" w:rsidRPr="00FC3D2D">
        <w:rPr>
          <w:sz w:val="24"/>
          <w:szCs w:val="24"/>
        </w:rPr>
        <w:t xml:space="preserve">subscribers, in any ballot process, or in any process </w:t>
      </w:r>
      <w:r w:rsidR="007E6F6D" w:rsidRPr="00FC3D2D">
        <w:rPr>
          <w:sz w:val="24"/>
          <w:szCs w:val="24"/>
        </w:rPr>
        <w:t xml:space="preserve">involving the </w:t>
      </w:r>
      <w:r w:rsidR="00F7219B" w:rsidRPr="00FC3D2D">
        <w:rPr>
          <w:sz w:val="24"/>
          <w:szCs w:val="24"/>
        </w:rPr>
        <w:t>election</w:t>
      </w:r>
      <w:r w:rsidR="00DF787B" w:rsidRPr="00FC3D2D">
        <w:rPr>
          <w:sz w:val="24"/>
          <w:szCs w:val="24"/>
        </w:rPr>
        <w:t xml:space="preserve"> </w:t>
      </w:r>
      <w:r w:rsidR="00F7219B" w:rsidRPr="00FC3D2D">
        <w:rPr>
          <w:sz w:val="24"/>
          <w:szCs w:val="24"/>
        </w:rPr>
        <w:t xml:space="preserve">of </w:t>
      </w:r>
      <w:r w:rsidR="00035885" w:rsidRPr="00FC3D2D">
        <w:rPr>
          <w:sz w:val="24"/>
          <w:szCs w:val="24"/>
        </w:rPr>
        <w:t xml:space="preserve">       D</w:t>
      </w:r>
      <w:r w:rsidR="00F7219B" w:rsidRPr="00FC3D2D">
        <w:rPr>
          <w:sz w:val="24"/>
          <w:szCs w:val="24"/>
        </w:rPr>
        <w:t>irectors</w:t>
      </w:r>
      <w:r w:rsidR="007E6F6D" w:rsidRPr="00FC3D2D">
        <w:rPr>
          <w:sz w:val="24"/>
          <w:szCs w:val="24"/>
        </w:rPr>
        <w:t xml:space="preserve">, </w:t>
      </w:r>
      <w:r w:rsidR="00F7219B" w:rsidRPr="00FC3D2D">
        <w:rPr>
          <w:spacing w:val="-58"/>
          <w:sz w:val="24"/>
          <w:szCs w:val="24"/>
        </w:rPr>
        <w:t xml:space="preserve"> </w:t>
      </w:r>
      <w:r w:rsidR="00F7219B" w:rsidRPr="00FC3D2D">
        <w:rPr>
          <w:sz w:val="24"/>
          <w:szCs w:val="24"/>
        </w:rPr>
        <w:t>regardless</w:t>
      </w:r>
      <w:r w:rsidR="00F7219B" w:rsidRPr="00FC3D2D">
        <w:rPr>
          <w:spacing w:val="-1"/>
          <w:sz w:val="24"/>
          <w:szCs w:val="24"/>
        </w:rPr>
        <w:t xml:space="preserve"> </w:t>
      </w:r>
      <w:r w:rsidR="00F7219B" w:rsidRPr="00FC3D2D">
        <w:rPr>
          <w:sz w:val="24"/>
          <w:szCs w:val="24"/>
        </w:rPr>
        <w:t>of</w:t>
      </w:r>
      <w:r w:rsidR="00F7219B" w:rsidRPr="00FC3D2D">
        <w:rPr>
          <w:spacing w:val="-1"/>
          <w:sz w:val="24"/>
          <w:szCs w:val="24"/>
        </w:rPr>
        <w:t xml:space="preserve"> </w:t>
      </w:r>
      <w:r w:rsidR="00F7219B" w:rsidRPr="00FC3D2D">
        <w:rPr>
          <w:sz w:val="24"/>
          <w:szCs w:val="24"/>
        </w:rPr>
        <w:t>the</w:t>
      </w:r>
      <w:r w:rsidR="00F7219B" w:rsidRPr="00FC3D2D">
        <w:rPr>
          <w:spacing w:val="-1"/>
          <w:sz w:val="24"/>
          <w:szCs w:val="24"/>
        </w:rPr>
        <w:t xml:space="preserve"> </w:t>
      </w:r>
      <w:r w:rsidR="00F7219B" w:rsidRPr="00FC3D2D">
        <w:rPr>
          <w:sz w:val="24"/>
          <w:szCs w:val="24"/>
        </w:rPr>
        <w:t>number</w:t>
      </w:r>
      <w:r w:rsidR="00F7219B" w:rsidRPr="00FC3D2D">
        <w:rPr>
          <w:spacing w:val="1"/>
          <w:sz w:val="24"/>
          <w:szCs w:val="24"/>
        </w:rPr>
        <w:t xml:space="preserve"> </w:t>
      </w:r>
      <w:r w:rsidR="00F7219B" w:rsidRPr="00FC3D2D">
        <w:rPr>
          <w:sz w:val="24"/>
          <w:szCs w:val="24"/>
        </w:rPr>
        <w:t>of</w:t>
      </w:r>
      <w:r w:rsidR="00F7219B" w:rsidRPr="00FC3D2D">
        <w:rPr>
          <w:spacing w:val="-2"/>
          <w:sz w:val="24"/>
          <w:szCs w:val="24"/>
        </w:rPr>
        <w:t xml:space="preserve"> </w:t>
      </w:r>
      <w:r w:rsidR="00F7219B" w:rsidRPr="00FC3D2D">
        <w:rPr>
          <w:sz w:val="24"/>
          <w:szCs w:val="24"/>
        </w:rPr>
        <w:t>water</w:t>
      </w:r>
      <w:r w:rsidR="00F7219B" w:rsidRPr="00FC3D2D">
        <w:rPr>
          <w:spacing w:val="-1"/>
          <w:sz w:val="24"/>
          <w:szCs w:val="24"/>
        </w:rPr>
        <w:t xml:space="preserve"> </w:t>
      </w:r>
      <w:r w:rsidR="00F7219B" w:rsidRPr="00FC3D2D">
        <w:rPr>
          <w:sz w:val="24"/>
          <w:szCs w:val="24"/>
        </w:rPr>
        <w:t>subscriptions owned.</w:t>
      </w:r>
    </w:p>
    <w:p w14:paraId="6A75E2F9" w14:textId="3A8339AD" w:rsidR="00F7219B" w:rsidRPr="00FC3D2D" w:rsidRDefault="000C0404" w:rsidP="00DC590D">
      <w:pPr>
        <w:pStyle w:val="ListParagraph"/>
        <w:tabs>
          <w:tab w:val="left" w:pos="1660"/>
        </w:tabs>
        <w:kinsoku w:val="0"/>
        <w:overflowPunct w:val="0"/>
        <w:ind w:left="0" w:firstLine="0"/>
      </w:pPr>
      <w:bookmarkStart w:id="19" w:name="5.2._The_final_approval_of_a_subscriptio"/>
      <w:bookmarkStart w:id="20" w:name="5.3._Non-Discrimination:__The_right_to_s"/>
      <w:bookmarkEnd w:id="19"/>
      <w:bookmarkEnd w:id="20"/>
      <w:r>
        <w:rPr>
          <w:b/>
          <w:bCs/>
        </w:rPr>
        <w:t>5</w:t>
      </w:r>
      <w:r w:rsidR="00C43B5F" w:rsidRPr="00FC3D2D">
        <w:rPr>
          <w:b/>
          <w:bCs/>
        </w:rPr>
        <w:t>.</w:t>
      </w:r>
      <w:r w:rsidR="0072136C" w:rsidRPr="00FC3D2D">
        <w:rPr>
          <w:b/>
          <w:bCs/>
        </w:rPr>
        <w:t>4</w:t>
      </w:r>
      <w:r w:rsidR="00C43B5F" w:rsidRPr="00FC3D2D">
        <w:t xml:space="preserve">  </w:t>
      </w:r>
      <w:r w:rsidR="00F7219B" w:rsidRPr="00FC3D2D">
        <w:t>The</w:t>
      </w:r>
      <w:r w:rsidR="00F7219B" w:rsidRPr="00FC3D2D">
        <w:rPr>
          <w:spacing w:val="-2"/>
        </w:rPr>
        <w:t xml:space="preserve"> </w:t>
      </w:r>
      <w:r w:rsidR="00F7219B" w:rsidRPr="00FC3D2D">
        <w:t>right</w:t>
      </w:r>
      <w:r w:rsidR="00F7219B" w:rsidRPr="00FC3D2D">
        <w:rPr>
          <w:spacing w:val="-1"/>
        </w:rPr>
        <w:t xml:space="preserve"> </w:t>
      </w:r>
      <w:r w:rsidR="00F7219B" w:rsidRPr="00FC3D2D">
        <w:t>to subscribe</w:t>
      </w:r>
      <w:r w:rsidR="00F7219B" w:rsidRPr="00FC3D2D">
        <w:rPr>
          <w:spacing w:val="-2"/>
        </w:rPr>
        <w:t xml:space="preserve"> </w:t>
      </w:r>
      <w:r w:rsidR="00C43B5F" w:rsidRPr="00FC3D2D">
        <w:t>shall</w:t>
      </w:r>
      <w:r w:rsidR="00F7219B" w:rsidRPr="00FC3D2D">
        <w:rPr>
          <w:spacing w:val="-4"/>
        </w:rPr>
        <w:t xml:space="preserve"> </w:t>
      </w:r>
      <w:r w:rsidR="00F7219B" w:rsidRPr="00FC3D2D">
        <w:t>not</w:t>
      </w:r>
      <w:r w:rsidR="00F7219B" w:rsidRPr="00FC3D2D">
        <w:rPr>
          <w:spacing w:val="-1"/>
        </w:rPr>
        <w:t xml:space="preserve"> </w:t>
      </w:r>
      <w:r w:rsidR="00F7219B" w:rsidRPr="00FC3D2D">
        <w:t>be</w:t>
      </w:r>
      <w:r w:rsidR="00F7219B" w:rsidRPr="00FC3D2D">
        <w:rPr>
          <w:spacing w:val="-1"/>
        </w:rPr>
        <w:t xml:space="preserve"> </w:t>
      </w:r>
      <w:r w:rsidR="00F7219B" w:rsidRPr="00FC3D2D">
        <w:t>subject</w:t>
      </w:r>
      <w:r w:rsidR="00F7219B" w:rsidRPr="00FC3D2D">
        <w:rPr>
          <w:spacing w:val="-1"/>
        </w:rPr>
        <w:t xml:space="preserve"> </w:t>
      </w:r>
      <w:r w:rsidR="00F7219B" w:rsidRPr="00FC3D2D">
        <w:t>to</w:t>
      </w:r>
      <w:r w:rsidR="00F7219B" w:rsidRPr="00FC3D2D">
        <w:rPr>
          <w:spacing w:val="-1"/>
        </w:rPr>
        <w:t xml:space="preserve"> </w:t>
      </w:r>
      <w:r w:rsidR="00F7219B" w:rsidRPr="00FC3D2D">
        <w:t>any</w:t>
      </w:r>
      <w:r w:rsidR="00F7219B" w:rsidRPr="00FC3D2D">
        <w:rPr>
          <w:spacing w:val="-6"/>
        </w:rPr>
        <w:t xml:space="preserve"> </w:t>
      </w:r>
      <w:r w:rsidR="00F7219B" w:rsidRPr="00FC3D2D">
        <w:t>practice</w:t>
      </w:r>
      <w:r w:rsidR="00F7219B" w:rsidRPr="00FC3D2D">
        <w:rPr>
          <w:spacing w:val="-1"/>
        </w:rPr>
        <w:t xml:space="preserve"> </w:t>
      </w:r>
      <w:r w:rsidR="00F7219B" w:rsidRPr="00FC3D2D">
        <w:t>of</w:t>
      </w:r>
      <w:r w:rsidR="00C43B5F" w:rsidRPr="00FC3D2D">
        <w:t xml:space="preserve"> </w:t>
      </w:r>
      <w:r w:rsidR="00F7219B" w:rsidRPr="00FC3D2D">
        <w:rPr>
          <w:spacing w:val="-57"/>
        </w:rPr>
        <w:t xml:space="preserve"> </w:t>
      </w:r>
      <w:r w:rsidR="00F7219B" w:rsidRPr="00FC3D2D">
        <w:t>discrimination prohibited by</w:t>
      </w:r>
      <w:r w:rsidR="00035885" w:rsidRPr="00FC3D2D">
        <w:t xml:space="preserve"> </w:t>
      </w:r>
      <w:r w:rsidR="00F7219B" w:rsidRPr="00FC3D2D">
        <w:t>law</w:t>
      </w:r>
      <w:r w:rsidR="007F3EFF" w:rsidRPr="00FC3D2D">
        <w:t>,</w:t>
      </w:r>
      <w:r w:rsidR="00F7219B" w:rsidRPr="00FC3D2D">
        <w:t xml:space="preserve"> or inconsistent with conditions established by</w:t>
      </w:r>
      <w:r w:rsidR="00F7219B" w:rsidRPr="00FC3D2D">
        <w:rPr>
          <w:spacing w:val="1"/>
        </w:rPr>
        <w:t xml:space="preserve"> </w:t>
      </w:r>
      <w:r w:rsidR="00F7219B" w:rsidRPr="00FC3D2D">
        <w:t>creditor</w:t>
      </w:r>
      <w:r w:rsidR="00F7219B" w:rsidRPr="00FC3D2D">
        <w:rPr>
          <w:spacing w:val="-2"/>
        </w:rPr>
        <w:t xml:space="preserve"> </w:t>
      </w:r>
      <w:r w:rsidR="00F7219B" w:rsidRPr="00FC3D2D">
        <w:t>agencies.</w:t>
      </w:r>
    </w:p>
    <w:p w14:paraId="479167A9" w14:textId="77777777" w:rsidR="00F7219B" w:rsidRPr="00FC3D2D" w:rsidRDefault="00F7219B" w:rsidP="00DC590D">
      <w:pPr>
        <w:pStyle w:val="BodyText"/>
        <w:kinsoku w:val="0"/>
        <w:overflowPunct w:val="0"/>
      </w:pPr>
    </w:p>
    <w:p w14:paraId="3042AC3E" w14:textId="5B31C103" w:rsidR="00F7219B" w:rsidRPr="00FC3D2D" w:rsidRDefault="000C0404" w:rsidP="00DC590D">
      <w:pPr>
        <w:pStyle w:val="Heading1"/>
        <w:tabs>
          <w:tab w:val="left" w:pos="1000"/>
        </w:tabs>
        <w:kinsoku w:val="0"/>
        <w:overflowPunct w:val="0"/>
        <w:spacing w:after="120"/>
        <w:ind w:left="0" w:firstLine="0"/>
        <w:rPr>
          <w:rFonts w:eastAsiaTheme="minorEastAsia"/>
          <w:b/>
          <w:bCs/>
        </w:rPr>
      </w:pPr>
      <w:bookmarkStart w:id="21" w:name="6.__MEETINGS"/>
      <w:bookmarkEnd w:id="21"/>
      <w:r>
        <w:rPr>
          <w:rFonts w:eastAsiaTheme="minorEastAsia"/>
          <w:b/>
          <w:bCs/>
        </w:rPr>
        <w:t>6</w:t>
      </w:r>
      <w:r w:rsidR="00FD1DF5" w:rsidRPr="00FC3D2D">
        <w:rPr>
          <w:rFonts w:eastAsiaTheme="minorEastAsia"/>
        </w:rPr>
        <w:t>.</w:t>
      </w:r>
      <w:r w:rsidR="000175C7">
        <w:rPr>
          <w:rFonts w:eastAsiaTheme="minorEastAsia"/>
          <w:b/>
          <w:bCs/>
        </w:rPr>
        <w:t xml:space="preserve">0  </w:t>
      </w:r>
      <w:r w:rsidR="00F7219B" w:rsidRPr="00FC3D2D">
        <w:rPr>
          <w:rFonts w:eastAsiaTheme="minorEastAsia"/>
          <w:b/>
          <w:bCs/>
        </w:rPr>
        <w:t>MEETINGS</w:t>
      </w:r>
    </w:p>
    <w:p w14:paraId="0874BAEA" w14:textId="0F1D6A63" w:rsidR="00F7219B" w:rsidRPr="00FC3D2D" w:rsidRDefault="000C0404" w:rsidP="001B45B0">
      <w:pPr>
        <w:tabs>
          <w:tab w:val="left" w:pos="1660"/>
        </w:tabs>
        <w:kinsoku w:val="0"/>
        <w:overflowPunct w:val="0"/>
        <w:spacing w:after="120"/>
        <w:rPr>
          <w:b/>
          <w:bCs/>
          <w:sz w:val="24"/>
          <w:szCs w:val="24"/>
        </w:rPr>
      </w:pPr>
      <w:r>
        <w:rPr>
          <w:b/>
          <w:bCs/>
          <w:sz w:val="24"/>
          <w:szCs w:val="24"/>
        </w:rPr>
        <w:t>6</w:t>
      </w:r>
      <w:r w:rsidR="00A52C25" w:rsidRPr="00FC3D2D">
        <w:rPr>
          <w:b/>
          <w:bCs/>
          <w:sz w:val="24"/>
          <w:szCs w:val="24"/>
        </w:rPr>
        <w:t xml:space="preserve">.1  </w:t>
      </w:r>
      <w:bookmarkStart w:id="22" w:name="6.1._ANNUAL_SUBSCRIBER_MEETING"/>
      <w:bookmarkEnd w:id="22"/>
      <w:r w:rsidR="00F7219B" w:rsidRPr="00FC3D2D">
        <w:rPr>
          <w:b/>
          <w:bCs/>
          <w:sz w:val="24"/>
          <w:szCs w:val="24"/>
        </w:rPr>
        <w:t>A</w:t>
      </w:r>
      <w:r w:rsidR="00085B73" w:rsidRPr="00FC3D2D">
        <w:rPr>
          <w:b/>
          <w:bCs/>
          <w:sz w:val="24"/>
          <w:szCs w:val="24"/>
        </w:rPr>
        <w:t>nnual</w:t>
      </w:r>
      <w:r w:rsidR="00F7219B" w:rsidRPr="00FC3D2D">
        <w:rPr>
          <w:b/>
          <w:bCs/>
          <w:spacing w:val="-9"/>
          <w:sz w:val="24"/>
          <w:szCs w:val="24"/>
        </w:rPr>
        <w:t xml:space="preserve"> </w:t>
      </w:r>
      <w:r w:rsidR="00F7219B" w:rsidRPr="00FC3D2D">
        <w:rPr>
          <w:b/>
          <w:bCs/>
          <w:sz w:val="24"/>
          <w:szCs w:val="24"/>
        </w:rPr>
        <w:t>S</w:t>
      </w:r>
      <w:r w:rsidR="00085B73" w:rsidRPr="00FC3D2D">
        <w:rPr>
          <w:b/>
          <w:bCs/>
          <w:sz w:val="24"/>
          <w:szCs w:val="24"/>
        </w:rPr>
        <w:t>ubscriber</w:t>
      </w:r>
      <w:r w:rsidR="00F7219B" w:rsidRPr="00FC3D2D">
        <w:rPr>
          <w:b/>
          <w:bCs/>
          <w:spacing w:val="-5"/>
          <w:sz w:val="24"/>
          <w:szCs w:val="24"/>
        </w:rPr>
        <w:t xml:space="preserve"> </w:t>
      </w:r>
      <w:r w:rsidR="00F7219B" w:rsidRPr="00FC3D2D">
        <w:rPr>
          <w:b/>
          <w:bCs/>
          <w:sz w:val="24"/>
          <w:szCs w:val="24"/>
        </w:rPr>
        <w:t>M</w:t>
      </w:r>
      <w:r w:rsidR="00085B73" w:rsidRPr="00FC3D2D">
        <w:rPr>
          <w:b/>
          <w:bCs/>
          <w:sz w:val="24"/>
          <w:szCs w:val="24"/>
        </w:rPr>
        <w:t>eeting</w:t>
      </w:r>
    </w:p>
    <w:p w14:paraId="43B4F10E" w14:textId="7686FF60" w:rsidR="00321FA4" w:rsidRPr="00FC3D2D" w:rsidRDefault="000C0404" w:rsidP="00936E12">
      <w:pPr>
        <w:pStyle w:val="BodyText"/>
        <w:kinsoku w:val="0"/>
        <w:overflowPunct w:val="0"/>
        <w:spacing w:after="120"/>
      </w:pPr>
      <w:r>
        <w:rPr>
          <w:b/>
          <w:bCs/>
        </w:rPr>
        <w:t>6</w:t>
      </w:r>
      <w:r w:rsidR="00A52C25" w:rsidRPr="00FC3D2D">
        <w:rPr>
          <w:b/>
          <w:bCs/>
        </w:rPr>
        <w:t>.1.1</w:t>
      </w:r>
      <w:r w:rsidR="00A52C25" w:rsidRPr="00FC3D2D">
        <w:t xml:space="preserve"> </w:t>
      </w:r>
      <w:r w:rsidR="000D176D" w:rsidRPr="00FC3D2D">
        <w:t xml:space="preserve"> </w:t>
      </w:r>
      <w:r w:rsidR="00F7219B" w:rsidRPr="00FC3D2D">
        <w:t>There</w:t>
      </w:r>
      <w:r w:rsidR="00F7219B" w:rsidRPr="00FC3D2D">
        <w:rPr>
          <w:spacing w:val="-3"/>
        </w:rPr>
        <w:t xml:space="preserve"> </w:t>
      </w:r>
      <w:r w:rsidR="00F7219B" w:rsidRPr="00FC3D2D">
        <w:t>shall</w:t>
      </w:r>
      <w:r w:rsidR="00F7219B" w:rsidRPr="00FC3D2D">
        <w:rPr>
          <w:spacing w:val="-1"/>
        </w:rPr>
        <w:t xml:space="preserve"> </w:t>
      </w:r>
      <w:r w:rsidR="00F7219B" w:rsidRPr="00FC3D2D">
        <w:t>be an</w:t>
      </w:r>
      <w:r w:rsidR="00F7219B" w:rsidRPr="00FC3D2D">
        <w:rPr>
          <w:spacing w:val="-1"/>
        </w:rPr>
        <w:t xml:space="preserve"> </w:t>
      </w:r>
      <w:r w:rsidR="00F7219B" w:rsidRPr="00FC3D2D">
        <w:t>annual</w:t>
      </w:r>
      <w:r w:rsidR="00F7219B" w:rsidRPr="00FC3D2D">
        <w:rPr>
          <w:spacing w:val="-2"/>
        </w:rPr>
        <w:t xml:space="preserve"> </w:t>
      </w:r>
      <w:r w:rsidR="00F7219B" w:rsidRPr="00FC3D2D">
        <w:t>meeting</w:t>
      </w:r>
      <w:r w:rsidR="00F7219B" w:rsidRPr="00FC3D2D">
        <w:rPr>
          <w:spacing w:val="-4"/>
        </w:rPr>
        <w:t xml:space="preserve"> </w:t>
      </w:r>
      <w:r w:rsidR="00F7219B" w:rsidRPr="00FC3D2D">
        <w:t>of</w:t>
      </w:r>
      <w:r w:rsidR="00F7219B" w:rsidRPr="00FC3D2D">
        <w:rPr>
          <w:spacing w:val="-2"/>
        </w:rPr>
        <w:t xml:space="preserve"> </w:t>
      </w:r>
      <w:r w:rsidR="00F7219B" w:rsidRPr="00FC3D2D">
        <w:t>subscribers</w:t>
      </w:r>
      <w:r w:rsidR="00F7219B" w:rsidRPr="00FC3D2D">
        <w:rPr>
          <w:spacing w:val="-1"/>
        </w:rPr>
        <w:t xml:space="preserve"> </w:t>
      </w:r>
      <w:r w:rsidR="00F7219B" w:rsidRPr="00FC3D2D">
        <w:t>to receive</w:t>
      </w:r>
      <w:r w:rsidR="00F7219B" w:rsidRPr="00FC3D2D">
        <w:rPr>
          <w:spacing w:val="-2"/>
        </w:rPr>
        <w:t xml:space="preserve"> </w:t>
      </w:r>
      <w:r w:rsidR="00F7219B" w:rsidRPr="00FC3D2D">
        <w:t>reports</w:t>
      </w:r>
      <w:r w:rsidR="00F7219B" w:rsidRPr="00FC3D2D">
        <w:rPr>
          <w:spacing w:val="-1"/>
        </w:rPr>
        <w:t xml:space="preserve"> </w:t>
      </w:r>
      <w:r w:rsidR="00F7219B" w:rsidRPr="00FC3D2D">
        <w:t>from</w:t>
      </w:r>
      <w:r w:rsidR="00F7219B" w:rsidRPr="00FC3D2D">
        <w:rPr>
          <w:spacing w:val="-1"/>
        </w:rPr>
        <w:t xml:space="preserve"> </w:t>
      </w:r>
      <w:r w:rsidR="00F7219B" w:rsidRPr="00FC3D2D">
        <w:t>the</w:t>
      </w:r>
      <w:r w:rsidR="00F7219B" w:rsidRPr="00FC3D2D">
        <w:rPr>
          <w:spacing w:val="-1"/>
        </w:rPr>
        <w:t xml:space="preserve"> </w:t>
      </w:r>
      <w:r w:rsidR="00F7219B" w:rsidRPr="00FC3D2D">
        <w:t>Board</w:t>
      </w:r>
      <w:r w:rsidR="00F7219B" w:rsidRPr="00FC3D2D">
        <w:rPr>
          <w:spacing w:val="-1"/>
        </w:rPr>
        <w:t xml:space="preserve"> </w:t>
      </w:r>
      <w:r w:rsidR="00F7219B" w:rsidRPr="00FC3D2D">
        <w:t>of</w:t>
      </w:r>
      <w:r w:rsidR="00F7219B" w:rsidRPr="00FC3D2D">
        <w:rPr>
          <w:spacing w:val="-2"/>
        </w:rPr>
        <w:t xml:space="preserve"> </w:t>
      </w:r>
      <w:r w:rsidR="00F7219B" w:rsidRPr="00FC3D2D">
        <w:t>Directors</w:t>
      </w:r>
      <w:r w:rsidR="00F7219B" w:rsidRPr="00FC3D2D">
        <w:rPr>
          <w:spacing w:val="-1"/>
        </w:rPr>
        <w:t xml:space="preserve"> </w:t>
      </w:r>
      <w:r w:rsidR="00F7219B" w:rsidRPr="00FC3D2D">
        <w:t>on</w:t>
      </w:r>
      <w:r w:rsidR="00321FA4" w:rsidRPr="00FC3D2D">
        <w:t xml:space="preserve"> </w:t>
      </w:r>
      <w:r w:rsidR="00F7219B" w:rsidRPr="00FC3D2D">
        <w:rPr>
          <w:spacing w:val="-57"/>
        </w:rPr>
        <w:t xml:space="preserve"> </w:t>
      </w:r>
      <w:r w:rsidR="00321FA4" w:rsidRPr="00FC3D2D">
        <w:rPr>
          <w:spacing w:val="-57"/>
        </w:rPr>
        <w:t xml:space="preserve">     </w:t>
      </w:r>
      <w:r w:rsidR="00F7219B" w:rsidRPr="00FC3D2D">
        <w:t>the operations and financial status of the</w:t>
      </w:r>
      <w:r w:rsidR="000D176D" w:rsidRPr="00FC3D2D">
        <w:t xml:space="preserve"> </w:t>
      </w:r>
      <w:r w:rsidR="00040CDE">
        <w:t>Company</w:t>
      </w:r>
      <w:r w:rsidR="00321FA4" w:rsidRPr="00FC3D2D">
        <w:t>,</w:t>
      </w:r>
      <w:r w:rsidR="00F7219B" w:rsidRPr="00FC3D2D">
        <w:t xml:space="preserve"> and to count</w:t>
      </w:r>
      <w:r w:rsidR="00FD1DF5" w:rsidRPr="00FC3D2D">
        <w:t xml:space="preserve"> </w:t>
      </w:r>
      <w:r w:rsidR="00F7219B" w:rsidRPr="00FC3D2D">
        <w:t>and</w:t>
      </w:r>
      <w:r w:rsidR="00FD1DF5" w:rsidRPr="00FC3D2D">
        <w:t xml:space="preserve"> </w:t>
      </w:r>
      <w:r w:rsidR="00F7219B" w:rsidRPr="00FC3D2D">
        <w:t>report the ballot results of</w:t>
      </w:r>
      <w:r w:rsidR="00F7219B" w:rsidRPr="00FC3D2D">
        <w:rPr>
          <w:spacing w:val="1"/>
        </w:rPr>
        <w:t xml:space="preserve"> </w:t>
      </w:r>
      <w:r w:rsidR="00F7219B" w:rsidRPr="00FC3D2D">
        <w:t>the election of</w:t>
      </w:r>
      <w:r w:rsidR="000D176D" w:rsidRPr="00FC3D2D">
        <w:t xml:space="preserve"> </w:t>
      </w:r>
      <w:r w:rsidR="00F7219B" w:rsidRPr="00FC3D2D">
        <w:t>Directors.</w:t>
      </w:r>
    </w:p>
    <w:p w14:paraId="47CA713B" w14:textId="33FFF48C" w:rsidR="001A73B8" w:rsidRPr="00FC3D2D" w:rsidRDefault="000C0404" w:rsidP="00936E12">
      <w:pPr>
        <w:pStyle w:val="BodyText"/>
        <w:kinsoku w:val="0"/>
        <w:overflowPunct w:val="0"/>
        <w:spacing w:after="120"/>
      </w:pPr>
      <w:r>
        <w:rPr>
          <w:b/>
          <w:bCs/>
        </w:rPr>
        <w:t>6</w:t>
      </w:r>
      <w:r w:rsidR="00321FA4" w:rsidRPr="00FC3D2D">
        <w:rPr>
          <w:b/>
          <w:bCs/>
        </w:rPr>
        <w:t>.1.2</w:t>
      </w:r>
      <w:r w:rsidR="00321FA4" w:rsidRPr="00FC3D2D">
        <w:t xml:space="preserve"> </w:t>
      </w:r>
      <w:r w:rsidR="00F7219B" w:rsidRPr="00FC3D2D">
        <w:t xml:space="preserve"> The annual meeting of subscribers shall be</w:t>
      </w:r>
      <w:r w:rsidR="009F0B49" w:rsidRPr="00FC3D2D">
        <w:t xml:space="preserve"> scheduled each year for the month of September, and </w:t>
      </w:r>
      <w:r w:rsidR="00F7219B" w:rsidRPr="00FC3D2D">
        <w:t>held at</w:t>
      </w:r>
      <w:r w:rsidR="00F7219B" w:rsidRPr="00FC3D2D">
        <w:rPr>
          <w:spacing w:val="1"/>
        </w:rPr>
        <w:t xml:space="preserve"> </w:t>
      </w:r>
      <w:r w:rsidR="00F7219B" w:rsidRPr="00FC3D2D">
        <w:t>such time and</w:t>
      </w:r>
      <w:r w:rsidR="00F7219B" w:rsidRPr="00FC3D2D">
        <w:rPr>
          <w:spacing w:val="-57"/>
        </w:rPr>
        <w:t xml:space="preserve"> </w:t>
      </w:r>
      <w:r w:rsidR="001A73B8" w:rsidRPr="00FC3D2D">
        <w:rPr>
          <w:spacing w:val="-57"/>
        </w:rPr>
        <w:t xml:space="preserve">   </w:t>
      </w:r>
      <w:r w:rsidR="001A73B8" w:rsidRPr="00FC3D2D">
        <w:t xml:space="preserve"> </w:t>
      </w:r>
      <w:r w:rsidR="00F7219B" w:rsidRPr="00FC3D2D">
        <w:t>place as may</w:t>
      </w:r>
      <w:r w:rsidR="00C01AFF" w:rsidRPr="00FC3D2D">
        <w:t xml:space="preserve"> </w:t>
      </w:r>
      <w:r w:rsidR="00F7219B" w:rsidRPr="00FC3D2D">
        <w:t>be designated by the Board of Directors.</w:t>
      </w:r>
    </w:p>
    <w:p w14:paraId="6D29622C" w14:textId="7D555D45" w:rsidR="004876AE" w:rsidRPr="00FC3D2D" w:rsidRDefault="000C0404" w:rsidP="00936E12">
      <w:pPr>
        <w:pStyle w:val="BodyText"/>
        <w:kinsoku w:val="0"/>
        <w:overflowPunct w:val="0"/>
        <w:spacing w:after="120"/>
      </w:pPr>
      <w:r>
        <w:rPr>
          <w:b/>
          <w:bCs/>
        </w:rPr>
        <w:t>6</w:t>
      </w:r>
      <w:r w:rsidR="001A73B8" w:rsidRPr="00FC3D2D">
        <w:rPr>
          <w:b/>
          <w:bCs/>
        </w:rPr>
        <w:t>.1.3</w:t>
      </w:r>
      <w:r w:rsidR="001A73B8" w:rsidRPr="00FC3D2D">
        <w:t xml:space="preserve"> </w:t>
      </w:r>
      <w:r w:rsidR="000D176D" w:rsidRPr="00FC3D2D">
        <w:t xml:space="preserve"> </w:t>
      </w:r>
      <w:r w:rsidR="00F7219B" w:rsidRPr="00FC3D2D">
        <w:t>Written notice of the annual meeting shall be mailed to each</w:t>
      </w:r>
      <w:r w:rsidR="00F7219B" w:rsidRPr="00FC3D2D">
        <w:rPr>
          <w:spacing w:val="1"/>
        </w:rPr>
        <w:t xml:space="preserve"> </w:t>
      </w:r>
      <w:r w:rsidR="00F7219B" w:rsidRPr="00FC3D2D">
        <w:t>subscriber</w:t>
      </w:r>
      <w:r w:rsidR="00BA0ED2" w:rsidRPr="00FC3D2D">
        <w:t xml:space="preserve">’s </w:t>
      </w:r>
      <w:r w:rsidR="00F7219B" w:rsidRPr="00FC3D2D">
        <w:t>address</w:t>
      </w:r>
      <w:r w:rsidR="00BA0ED2" w:rsidRPr="00FC3D2D">
        <w:t xml:space="preserve"> </w:t>
      </w:r>
      <w:r w:rsidR="004876AE" w:rsidRPr="00FC3D2D">
        <w:t>as</w:t>
      </w:r>
      <w:r w:rsidR="00F77962" w:rsidRPr="00FC3D2D">
        <w:t xml:space="preserve"> </w:t>
      </w:r>
      <w:r w:rsidR="004876AE" w:rsidRPr="00FC3D2D">
        <w:t>it</w:t>
      </w:r>
      <w:r w:rsidR="00B13DC4" w:rsidRPr="00FC3D2D">
        <w:t xml:space="preserve"> </w:t>
      </w:r>
      <w:r w:rsidR="00F7219B" w:rsidRPr="00FC3D2D">
        <w:t xml:space="preserve">appears on the records of </w:t>
      </w:r>
      <w:r w:rsidR="008B55DA">
        <w:t xml:space="preserve"> Company</w:t>
      </w:r>
      <w:r w:rsidR="00F7219B" w:rsidRPr="00FC3D2D">
        <w:t>, at least fifteen</w:t>
      </w:r>
      <w:r w:rsidR="004876AE" w:rsidRPr="00FC3D2D">
        <w:rPr>
          <w:spacing w:val="1"/>
        </w:rPr>
        <w:t xml:space="preserve"> calendar </w:t>
      </w:r>
      <w:r w:rsidR="00F7219B" w:rsidRPr="00FC3D2D">
        <w:t>days prior</w:t>
      </w:r>
      <w:r w:rsidR="00F77962" w:rsidRPr="00FC3D2D">
        <w:t xml:space="preserve"> </w:t>
      </w:r>
      <w:r w:rsidR="00F7219B" w:rsidRPr="00FC3D2D">
        <w:t>to</w:t>
      </w:r>
      <w:r w:rsidR="00B13DC4" w:rsidRPr="00FC3D2D">
        <w:t xml:space="preserve"> </w:t>
      </w:r>
      <w:r w:rsidR="00F7219B" w:rsidRPr="00FC3D2D">
        <w:t>the meeting</w:t>
      </w:r>
      <w:r w:rsidR="005B2487" w:rsidRPr="00FC3D2D">
        <w:t>; the notice may</w:t>
      </w:r>
      <w:r w:rsidR="005B2487" w:rsidRPr="00FC3D2D">
        <w:rPr>
          <w:spacing w:val="-6"/>
        </w:rPr>
        <w:t xml:space="preserve"> </w:t>
      </w:r>
      <w:r w:rsidR="005B2487" w:rsidRPr="00FC3D2D">
        <w:t>be</w:t>
      </w:r>
      <w:r w:rsidR="005B2487" w:rsidRPr="00FC3D2D">
        <w:rPr>
          <w:spacing w:val="-1"/>
        </w:rPr>
        <w:t xml:space="preserve"> </w:t>
      </w:r>
      <w:r w:rsidR="005B2487" w:rsidRPr="00FC3D2D">
        <w:t>included with the</w:t>
      </w:r>
      <w:r w:rsidR="005B2487" w:rsidRPr="00FC3D2D">
        <w:rPr>
          <w:spacing w:val="-1"/>
        </w:rPr>
        <w:t xml:space="preserve"> </w:t>
      </w:r>
      <w:r w:rsidR="005B2487" w:rsidRPr="00FC3D2D">
        <w:rPr>
          <w:spacing w:val="-6"/>
        </w:rPr>
        <w:t xml:space="preserve">August and/or September </w:t>
      </w:r>
      <w:r w:rsidR="005B2487" w:rsidRPr="00FC3D2D">
        <w:t>water</w:t>
      </w:r>
      <w:r w:rsidR="005B2487" w:rsidRPr="00FC3D2D">
        <w:rPr>
          <w:spacing w:val="-57"/>
        </w:rPr>
        <w:t xml:space="preserve"> </w:t>
      </w:r>
      <w:r w:rsidR="005B2487" w:rsidRPr="00FC3D2D">
        <w:t>bill or</w:t>
      </w:r>
      <w:r w:rsidR="005B2487" w:rsidRPr="00FC3D2D">
        <w:rPr>
          <w:spacing w:val="-1"/>
        </w:rPr>
        <w:t xml:space="preserve"> </w:t>
      </w:r>
      <w:r w:rsidR="00EE6403" w:rsidRPr="00FC3D2D">
        <w:rPr>
          <w:spacing w:val="-1"/>
        </w:rPr>
        <w:t>sent</w:t>
      </w:r>
      <w:r w:rsidR="005B2487" w:rsidRPr="00FC3D2D">
        <w:rPr>
          <w:spacing w:val="-1"/>
        </w:rPr>
        <w:t xml:space="preserve"> in</w:t>
      </w:r>
      <w:r w:rsidR="00EE6403" w:rsidRPr="00FC3D2D">
        <w:rPr>
          <w:spacing w:val="-1"/>
        </w:rPr>
        <w:t xml:space="preserve"> a  </w:t>
      </w:r>
      <w:r w:rsidR="005B2487" w:rsidRPr="00FC3D2D">
        <w:t>separate</w:t>
      </w:r>
      <w:r w:rsidR="005B2487" w:rsidRPr="00FC3D2D">
        <w:rPr>
          <w:spacing w:val="-1"/>
        </w:rPr>
        <w:t xml:space="preserve"> </w:t>
      </w:r>
      <w:r w:rsidR="005B2487" w:rsidRPr="00FC3D2D">
        <w:t>mailing</w:t>
      </w:r>
      <w:r w:rsidR="00F7219B" w:rsidRPr="00FC3D2D">
        <w:t>.</w:t>
      </w:r>
    </w:p>
    <w:p w14:paraId="01335B35" w14:textId="3BEE146F" w:rsidR="00F7219B" w:rsidRPr="00FC3D2D" w:rsidRDefault="000C0404" w:rsidP="00145783">
      <w:pPr>
        <w:pStyle w:val="BodyText"/>
        <w:kinsoku w:val="0"/>
        <w:overflowPunct w:val="0"/>
        <w:spacing w:after="120"/>
      </w:pPr>
      <w:r>
        <w:rPr>
          <w:b/>
          <w:bCs/>
        </w:rPr>
        <w:t>6</w:t>
      </w:r>
      <w:r w:rsidR="004876AE" w:rsidRPr="00FC3D2D">
        <w:rPr>
          <w:b/>
          <w:bCs/>
        </w:rPr>
        <w:t>.1.4</w:t>
      </w:r>
      <w:r w:rsidR="004876AE" w:rsidRPr="00FC3D2D">
        <w:t xml:space="preserve">  </w:t>
      </w:r>
      <w:r w:rsidR="007E4FA1">
        <w:t xml:space="preserve">The annual-meeting notice shall notify </w:t>
      </w:r>
      <w:r w:rsidR="00F7219B" w:rsidRPr="00FC3D2D">
        <w:t>subscriber</w:t>
      </w:r>
      <w:r w:rsidR="007E4FA1">
        <w:t>s that they</w:t>
      </w:r>
      <w:r w:rsidR="00F7219B" w:rsidRPr="00FC3D2D">
        <w:t xml:space="preserve"> </w:t>
      </w:r>
      <w:r w:rsidR="004876AE" w:rsidRPr="00FC3D2D">
        <w:t xml:space="preserve">may </w:t>
      </w:r>
      <w:r w:rsidR="00F7219B" w:rsidRPr="00FC3D2D">
        <w:t>place an item on the agenda for</w:t>
      </w:r>
      <w:r w:rsidR="00F7219B" w:rsidRPr="00FC3D2D">
        <w:rPr>
          <w:spacing w:val="1"/>
        </w:rPr>
        <w:t xml:space="preserve"> </w:t>
      </w:r>
      <w:r w:rsidR="00F7219B" w:rsidRPr="00FC3D2D">
        <w:t xml:space="preserve">the </w:t>
      </w:r>
      <w:r w:rsidR="004876AE" w:rsidRPr="00FC3D2D">
        <w:t xml:space="preserve">annual </w:t>
      </w:r>
      <w:r w:rsidR="00F7219B" w:rsidRPr="00FC3D2D">
        <w:t xml:space="preserve">meeting </w:t>
      </w:r>
      <w:r w:rsidR="004876AE" w:rsidRPr="00FC3D2D">
        <w:t xml:space="preserve">by </w:t>
      </w:r>
      <w:r w:rsidR="00F7219B" w:rsidRPr="00FC3D2D">
        <w:t>notify</w:t>
      </w:r>
      <w:r w:rsidR="004876AE" w:rsidRPr="00FC3D2D">
        <w:t>ing</w:t>
      </w:r>
      <w:r w:rsidR="00B13DC4" w:rsidRPr="00FC3D2D">
        <w:t xml:space="preserve"> </w:t>
      </w:r>
      <w:r w:rsidR="00F7219B" w:rsidRPr="00FC3D2D">
        <w:t xml:space="preserve">the President </w:t>
      </w:r>
      <w:r w:rsidR="007E4FA1">
        <w:t xml:space="preserve">of the item </w:t>
      </w:r>
      <w:r w:rsidR="00F7219B" w:rsidRPr="00FC3D2D">
        <w:t>in writing</w:t>
      </w:r>
      <w:r w:rsidR="004876AE" w:rsidRPr="00FC3D2D">
        <w:t xml:space="preserve"> at least five calendar days before the</w:t>
      </w:r>
      <w:r w:rsidR="00B13DC4" w:rsidRPr="00FC3D2D">
        <w:t xml:space="preserve"> m</w:t>
      </w:r>
      <w:r w:rsidR="004876AE" w:rsidRPr="00FC3D2D">
        <w:t>eeting</w:t>
      </w:r>
      <w:r w:rsidR="00F7219B" w:rsidRPr="00FC3D2D">
        <w:t>.</w:t>
      </w:r>
    </w:p>
    <w:p w14:paraId="43D50F59" w14:textId="3792C4E2" w:rsidR="00F7219B" w:rsidRPr="00FC3D2D" w:rsidRDefault="000C0404" w:rsidP="0094497C">
      <w:pPr>
        <w:pStyle w:val="Heading1"/>
        <w:tabs>
          <w:tab w:val="left" w:pos="1660"/>
        </w:tabs>
        <w:kinsoku w:val="0"/>
        <w:overflowPunct w:val="0"/>
        <w:spacing w:after="120"/>
        <w:ind w:left="0" w:firstLine="0"/>
        <w:rPr>
          <w:rFonts w:eastAsiaTheme="minorEastAsia"/>
          <w:b/>
          <w:bCs/>
        </w:rPr>
      </w:pPr>
      <w:bookmarkStart w:id="23" w:name="6.2.__SPECIAL_MEETINGS_OF_SUBSCRIBERS"/>
      <w:bookmarkEnd w:id="23"/>
      <w:r>
        <w:rPr>
          <w:rFonts w:eastAsiaTheme="minorEastAsia"/>
          <w:b/>
          <w:bCs/>
        </w:rPr>
        <w:lastRenderedPageBreak/>
        <w:t>6</w:t>
      </w:r>
      <w:r w:rsidR="00082CE5" w:rsidRPr="00FC3D2D">
        <w:rPr>
          <w:rFonts w:eastAsiaTheme="minorEastAsia"/>
          <w:b/>
          <w:bCs/>
        </w:rPr>
        <w:t xml:space="preserve">.2  </w:t>
      </w:r>
      <w:r w:rsidR="00F7219B" w:rsidRPr="00FC3D2D">
        <w:rPr>
          <w:rFonts w:eastAsiaTheme="minorEastAsia"/>
          <w:b/>
          <w:bCs/>
        </w:rPr>
        <w:t>S</w:t>
      </w:r>
      <w:r w:rsidR="00935704" w:rsidRPr="00FC3D2D">
        <w:rPr>
          <w:rFonts w:eastAsiaTheme="minorEastAsia"/>
          <w:b/>
          <w:bCs/>
        </w:rPr>
        <w:t>pecial</w:t>
      </w:r>
      <w:r w:rsidR="00F7219B" w:rsidRPr="00FC3D2D">
        <w:rPr>
          <w:rFonts w:eastAsiaTheme="minorEastAsia"/>
          <w:b/>
          <w:bCs/>
          <w:spacing w:val="-8"/>
        </w:rPr>
        <w:t xml:space="preserve"> </w:t>
      </w:r>
      <w:r w:rsidR="00F7219B" w:rsidRPr="00FC3D2D">
        <w:rPr>
          <w:rFonts w:eastAsiaTheme="minorEastAsia"/>
          <w:b/>
          <w:bCs/>
        </w:rPr>
        <w:t>M</w:t>
      </w:r>
      <w:r w:rsidR="00935704" w:rsidRPr="00FC3D2D">
        <w:rPr>
          <w:rFonts w:eastAsiaTheme="minorEastAsia"/>
          <w:b/>
          <w:bCs/>
        </w:rPr>
        <w:t>eetings</w:t>
      </w:r>
      <w:r w:rsidR="00935704" w:rsidRPr="00FC3D2D">
        <w:rPr>
          <w:rFonts w:eastAsiaTheme="minorEastAsia"/>
          <w:b/>
          <w:bCs/>
          <w:spacing w:val="-5"/>
        </w:rPr>
        <w:t xml:space="preserve"> </w:t>
      </w:r>
      <w:r w:rsidR="00935704" w:rsidRPr="00FC3D2D">
        <w:rPr>
          <w:rFonts w:eastAsiaTheme="minorEastAsia"/>
          <w:b/>
          <w:bCs/>
        </w:rPr>
        <w:t>of</w:t>
      </w:r>
      <w:r w:rsidR="00935704" w:rsidRPr="00FC3D2D">
        <w:rPr>
          <w:rFonts w:eastAsiaTheme="minorEastAsia"/>
          <w:b/>
          <w:bCs/>
          <w:spacing w:val="-7"/>
        </w:rPr>
        <w:t xml:space="preserve"> </w:t>
      </w:r>
      <w:r w:rsidR="00F7219B" w:rsidRPr="00FC3D2D">
        <w:rPr>
          <w:rFonts w:eastAsiaTheme="minorEastAsia"/>
          <w:b/>
          <w:bCs/>
        </w:rPr>
        <w:t>S</w:t>
      </w:r>
      <w:r w:rsidR="00935704" w:rsidRPr="00FC3D2D">
        <w:rPr>
          <w:rFonts w:eastAsiaTheme="minorEastAsia"/>
          <w:b/>
          <w:bCs/>
        </w:rPr>
        <w:t>ubscribers</w:t>
      </w:r>
    </w:p>
    <w:p w14:paraId="5FBA944C" w14:textId="24967EF7" w:rsidR="00F7219B" w:rsidRPr="00FC3D2D" w:rsidRDefault="000C0404" w:rsidP="00936E12">
      <w:pPr>
        <w:pStyle w:val="ListParagraph"/>
        <w:tabs>
          <w:tab w:val="left" w:pos="2928"/>
        </w:tabs>
        <w:kinsoku w:val="0"/>
        <w:overflowPunct w:val="0"/>
        <w:spacing w:after="120"/>
        <w:ind w:left="0" w:firstLine="0"/>
      </w:pPr>
      <w:bookmarkStart w:id="24" w:name="6.2.1._Special_meetings_of_the_subscribe"/>
      <w:bookmarkEnd w:id="24"/>
      <w:r>
        <w:rPr>
          <w:b/>
          <w:bCs/>
        </w:rPr>
        <w:t>6</w:t>
      </w:r>
      <w:r w:rsidR="00574908" w:rsidRPr="00FC3D2D">
        <w:rPr>
          <w:b/>
          <w:bCs/>
        </w:rPr>
        <w:t>.2.1</w:t>
      </w:r>
      <w:r w:rsidR="00574908" w:rsidRPr="00FC3D2D">
        <w:t xml:space="preserve">  </w:t>
      </w:r>
      <w:r w:rsidR="001B45B0" w:rsidRPr="00FC3D2D">
        <w:t>The President shall call s</w:t>
      </w:r>
      <w:r w:rsidR="00F7219B" w:rsidRPr="00FC3D2D">
        <w:t>pecial</w:t>
      </w:r>
      <w:r w:rsidR="00F7219B" w:rsidRPr="00FC3D2D">
        <w:rPr>
          <w:spacing w:val="-1"/>
        </w:rPr>
        <w:t xml:space="preserve"> </w:t>
      </w:r>
      <w:r w:rsidR="00F7219B" w:rsidRPr="00FC3D2D">
        <w:t>meetings</w:t>
      </w:r>
      <w:r w:rsidR="00F7219B" w:rsidRPr="00FC3D2D">
        <w:rPr>
          <w:spacing w:val="-1"/>
        </w:rPr>
        <w:t xml:space="preserve"> </w:t>
      </w:r>
      <w:r w:rsidR="00F7219B" w:rsidRPr="00FC3D2D">
        <w:t>of</w:t>
      </w:r>
      <w:r w:rsidR="00F7219B" w:rsidRPr="00FC3D2D">
        <w:rPr>
          <w:spacing w:val="-2"/>
        </w:rPr>
        <w:t xml:space="preserve"> </w:t>
      </w:r>
      <w:r w:rsidR="00F7219B" w:rsidRPr="00FC3D2D">
        <w:t>subscribers</w:t>
      </w:r>
      <w:r w:rsidR="00F7219B" w:rsidRPr="00FC3D2D">
        <w:rPr>
          <w:spacing w:val="-1"/>
        </w:rPr>
        <w:t xml:space="preserve"> </w:t>
      </w:r>
      <w:r w:rsidR="001B45B0" w:rsidRPr="00FC3D2D">
        <w:rPr>
          <w:spacing w:val="-2"/>
        </w:rPr>
        <w:t xml:space="preserve">when presented with a </w:t>
      </w:r>
      <w:r w:rsidR="00F7219B" w:rsidRPr="00FC3D2D">
        <w:t xml:space="preserve">written request </w:t>
      </w:r>
      <w:r w:rsidR="001B45B0" w:rsidRPr="00FC3D2D">
        <w:t xml:space="preserve">signed by at least </w:t>
      </w:r>
      <w:r w:rsidR="00853B6B">
        <w:t>75</w:t>
      </w:r>
      <w:r w:rsidR="00F7219B" w:rsidRPr="00FC3D2D">
        <w:t xml:space="preserve"> subscribers.</w:t>
      </w:r>
    </w:p>
    <w:p w14:paraId="13D80A5E" w14:textId="3C918932" w:rsidR="00F7219B" w:rsidRPr="00FC3D2D" w:rsidRDefault="000C0404" w:rsidP="00936E12">
      <w:pPr>
        <w:pStyle w:val="ListParagraph"/>
        <w:tabs>
          <w:tab w:val="left" w:pos="2928"/>
        </w:tabs>
        <w:kinsoku w:val="0"/>
        <w:overflowPunct w:val="0"/>
        <w:spacing w:after="120"/>
        <w:ind w:left="0" w:firstLine="0"/>
      </w:pPr>
      <w:bookmarkStart w:id="25" w:name="6.2.2._Special_notice_stating_the_day,_h"/>
      <w:bookmarkEnd w:id="25"/>
      <w:r>
        <w:rPr>
          <w:b/>
          <w:bCs/>
        </w:rPr>
        <w:t>6</w:t>
      </w:r>
      <w:r w:rsidR="00865702" w:rsidRPr="00FC3D2D">
        <w:rPr>
          <w:b/>
          <w:bCs/>
        </w:rPr>
        <w:t>.2.2</w:t>
      </w:r>
      <w:r w:rsidR="00865702" w:rsidRPr="00FC3D2D">
        <w:t xml:space="preserve">  A</w:t>
      </w:r>
      <w:r w:rsidR="00F7219B" w:rsidRPr="00FC3D2D">
        <w:rPr>
          <w:spacing w:val="-1"/>
        </w:rPr>
        <w:t xml:space="preserve"> </w:t>
      </w:r>
      <w:r w:rsidR="00F7219B" w:rsidRPr="00FC3D2D">
        <w:t>notice</w:t>
      </w:r>
      <w:r w:rsidR="00F7219B" w:rsidRPr="00FC3D2D">
        <w:rPr>
          <w:spacing w:val="-1"/>
        </w:rPr>
        <w:t xml:space="preserve"> </w:t>
      </w:r>
      <w:r w:rsidR="00F7219B" w:rsidRPr="00FC3D2D">
        <w:t>stating</w:t>
      </w:r>
      <w:r w:rsidR="00F7219B" w:rsidRPr="00FC3D2D">
        <w:rPr>
          <w:spacing w:val="-4"/>
        </w:rPr>
        <w:t xml:space="preserve"> </w:t>
      </w:r>
      <w:r w:rsidR="00F7219B" w:rsidRPr="00FC3D2D">
        <w:t>the</w:t>
      </w:r>
      <w:r w:rsidR="00F7219B" w:rsidRPr="00FC3D2D">
        <w:rPr>
          <w:spacing w:val="1"/>
        </w:rPr>
        <w:t xml:space="preserve"> </w:t>
      </w:r>
      <w:r w:rsidR="00F7219B" w:rsidRPr="00FC3D2D">
        <w:t>da</w:t>
      </w:r>
      <w:r w:rsidR="00E11FA6" w:rsidRPr="00FC3D2D">
        <w:t>te</w:t>
      </w:r>
      <w:r w:rsidR="00F7219B" w:rsidRPr="00FC3D2D">
        <w:t>,</w:t>
      </w:r>
      <w:r w:rsidR="00F7219B" w:rsidRPr="00FC3D2D">
        <w:rPr>
          <w:spacing w:val="-1"/>
        </w:rPr>
        <w:t xml:space="preserve"> </w:t>
      </w:r>
      <w:r w:rsidR="00DB7CAA" w:rsidRPr="00FC3D2D">
        <w:t>time</w:t>
      </w:r>
      <w:r w:rsidR="00865702" w:rsidRPr="00FC3D2D">
        <w:t>,</w:t>
      </w:r>
      <w:r w:rsidR="00F7219B" w:rsidRPr="00FC3D2D">
        <w:rPr>
          <w:spacing w:val="-1"/>
        </w:rPr>
        <w:t xml:space="preserve"> </w:t>
      </w:r>
      <w:r w:rsidR="00F7219B" w:rsidRPr="00FC3D2D">
        <w:t xml:space="preserve">and </w:t>
      </w:r>
      <w:r w:rsidR="00DB7CAA" w:rsidRPr="00FC3D2D">
        <w:t>location</w:t>
      </w:r>
      <w:r w:rsidR="00F7219B" w:rsidRPr="00FC3D2D">
        <w:rPr>
          <w:spacing w:val="-2"/>
        </w:rPr>
        <w:t xml:space="preserve"> </w:t>
      </w:r>
      <w:r w:rsidR="00F7219B" w:rsidRPr="00FC3D2D">
        <w:t>of</w:t>
      </w:r>
      <w:r w:rsidR="00F7219B" w:rsidRPr="00FC3D2D">
        <w:rPr>
          <w:spacing w:val="-1"/>
        </w:rPr>
        <w:t xml:space="preserve"> </w:t>
      </w:r>
      <w:r w:rsidR="00F7219B" w:rsidRPr="00FC3D2D">
        <w:t>the</w:t>
      </w:r>
      <w:r w:rsidR="00F7219B" w:rsidRPr="00FC3D2D">
        <w:rPr>
          <w:spacing w:val="-2"/>
        </w:rPr>
        <w:t xml:space="preserve"> </w:t>
      </w:r>
      <w:r w:rsidR="00865702" w:rsidRPr="00FC3D2D">
        <w:rPr>
          <w:spacing w:val="-2"/>
        </w:rPr>
        <w:t xml:space="preserve">special </w:t>
      </w:r>
      <w:r w:rsidR="00F7219B" w:rsidRPr="00FC3D2D">
        <w:t>meeting</w:t>
      </w:r>
      <w:r w:rsidR="00865702" w:rsidRPr="00FC3D2D">
        <w:t>,</w:t>
      </w:r>
      <w:r w:rsidR="00F7219B" w:rsidRPr="00FC3D2D">
        <w:rPr>
          <w:spacing w:val="-2"/>
        </w:rPr>
        <w:t xml:space="preserve"> </w:t>
      </w:r>
      <w:r w:rsidR="00F7219B" w:rsidRPr="00FC3D2D">
        <w:t xml:space="preserve">and </w:t>
      </w:r>
      <w:r w:rsidR="00082CE5" w:rsidRPr="00FC3D2D">
        <w:t>a</w:t>
      </w:r>
      <w:r w:rsidR="00E11FA6" w:rsidRPr="00FC3D2D">
        <w:t xml:space="preserve"> </w:t>
      </w:r>
      <w:r w:rsidR="00F7219B" w:rsidRPr="00FC3D2D">
        <w:t xml:space="preserve">general </w:t>
      </w:r>
      <w:r w:rsidR="00950BED" w:rsidRPr="00FC3D2D">
        <w:t>description</w:t>
      </w:r>
      <w:r w:rsidR="00082CE5" w:rsidRPr="00FC3D2D">
        <w:t xml:space="preserve"> </w:t>
      </w:r>
      <w:r w:rsidR="00F7219B" w:rsidRPr="00FC3D2D">
        <w:t>of the business to be addressed</w:t>
      </w:r>
      <w:r w:rsidR="00082CE5" w:rsidRPr="00FC3D2D">
        <w:t xml:space="preserve"> at the meeting</w:t>
      </w:r>
      <w:r w:rsidR="00F7219B" w:rsidRPr="00FC3D2D">
        <w:t>, shall be sent to each</w:t>
      </w:r>
      <w:r w:rsidR="00F7219B" w:rsidRPr="00FC3D2D">
        <w:rPr>
          <w:spacing w:val="1"/>
        </w:rPr>
        <w:t xml:space="preserve"> </w:t>
      </w:r>
      <w:r w:rsidR="00F7219B" w:rsidRPr="00FC3D2D">
        <w:t>subscriber</w:t>
      </w:r>
      <w:r w:rsidR="00494DD1" w:rsidRPr="00FC3D2D">
        <w:t xml:space="preserve">’s </w:t>
      </w:r>
      <w:r w:rsidR="00082CE5" w:rsidRPr="00FC3D2D">
        <w:t>address as it appears in the records of the</w:t>
      </w:r>
      <w:r w:rsidR="00EE0118">
        <w:t xml:space="preserve"> Company</w:t>
      </w:r>
      <w:r w:rsidR="00494DD1" w:rsidRPr="00FC3D2D">
        <w:t>,</w:t>
      </w:r>
      <w:r w:rsidR="00082CE5" w:rsidRPr="00FC3D2D">
        <w:t xml:space="preserve"> </w:t>
      </w:r>
      <w:r w:rsidR="00F7219B" w:rsidRPr="00FC3D2D">
        <w:t xml:space="preserve">at least fifteen </w:t>
      </w:r>
      <w:r w:rsidR="00082CE5" w:rsidRPr="00FC3D2D">
        <w:t xml:space="preserve">calendar </w:t>
      </w:r>
      <w:r w:rsidR="00F7219B" w:rsidRPr="00FC3D2D">
        <w:t>days</w:t>
      </w:r>
      <w:r w:rsidR="00EF2997" w:rsidRPr="00FC3D2D">
        <w:t xml:space="preserve"> prior to the meeting</w:t>
      </w:r>
      <w:r w:rsidR="00F7219B" w:rsidRPr="00FC3D2D">
        <w:t>.</w:t>
      </w:r>
    </w:p>
    <w:p w14:paraId="7ACC822F" w14:textId="3649173C" w:rsidR="00E22C5A" w:rsidRPr="00FC3D2D" w:rsidRDefault="000C0404" w:rsidP="00DB7CAA">
      <w:pPr>
        <w:spacing w:after="120"/>
        <w:rPr>
          <w:b/>
          <w:bCs/>
          <w:sz w:val="24"/>
          <w:szCs w:val="24"/>
        </w:rPr>
      </w:pPr>
      <w:bookmarkStart w:id="26" w:name="6.3._QUORUM_OF_SUBSCRIBERS"/>
      <w:bookmarkEnd w:id="26"/>
      <w:r>
        <w:rPr>
          <w:rFonts w:eastAsia="Times New Roman"/>
          <w:b/>
          <w:bCs/>
          <w:sz w:val="24"/>
          <w:szCs w:val="24"/>
        </w:rPr>
        <w:t>6</w:t>
      </w:r>
      <w:r w:rsidR="002A5FA5" w:rsidRPr="00FC3D2D">
        <w:rPr>
          <w:rFonts w:eastAsia="Times New Roman"/>
          <w:b/>
          <w:bCs/>
          <w:sz w:val="24"/>
          <w:szCs w:val="24"/>
        </w:rPr>
        <w:t xml:space="preserve">.3  </w:t>
      </w:r>
      <w:r w:rsidR="00F7219B" w:rsidRPr="00FC3D2D">
        <w:rPr>
          <w:rFonts w:eastAsia="Times New Roman"/>
          <w:b/>
          <w:bCs/>
          <w:sz w:val="24"/>
          <w:szCs w:val="24"/>
        </w:rPr>
        <w:t>Q</w:t>
      </w:r>
      <w:r w:rsidR="00935704" w:rsidRPr="00FC3D2D">
        <w:rPr>
          <w:rFonts w:eastAsia="Times New Roman"/>
          <w:b/>
          <w:bCs/>
          <w:sz w:val="24"/>
          <w:szCs w:val="24"/>
        </w:rPr>
        <w:t>uorum</w:t>
      </w:r>
      <w:r w:rsidR="00935704" w:rsidRPr="00FC3D2D">
        <w:rPr>
          <w:rFonts w:eastAsia="Times New Roman"/>
          <w:b/>
          <w:bCs/>
          <w:spacing w:val="-6"/>
          <w:sz w:val="24"/>
          <w:szCs w:val="24"/>
        </w:rPr>
        <w:t xml:space="preserve"> </w:t>
      </w:r>
      <w:r w:rsidR="00935704" w:rsidRPr="00FC3D2D">
        <w:rPr>
          <w:rFonts w:eastAsia="Times New Roman"/>
          <w:b/>
          <w:bCs/>
          <w:sz w:val="24"/>
          <w:szCs w:val="24"/>
        </w:rPr>
        <w:t>of</w:t>
      </w:r>
      <w:r w:rsidR="00935704" w:rsidRPr="00FC3D2D">
        <w:rPr>
          <w:rFonts w:eastAsia="Times New Roman"/>
          <w:b/>
          <w:bCs/>
          <w:spacing w:val="-8"/>
          <w:sz w:val="24"/>
          <w:szCs w:val="24"/>
        </w:rPr>
        <w:t xml:space="preserve"> </w:t>
      </w:r>
      <w:r w:rsidR="00F7219B" w:rsidRPr="00FC3D2D">
        <w:rPr>
          <w:rFonts w:eastAsia="Times New Roman"/>
          <w:b/>
          <w:bCs/>
          <w:sz w:val="24"/>
          <w:szCs w:val="24"/>
        </w:rPr>
        <w:t>S</w:t>
      </w:r>
      <w:r w:rsidR="00935704" w:rsidRPr="00FC3D2D">
        <w:rPr>
          <w:rFonts w:eastAsia="Times New Roman"/>
          <w:b/>
          <w:bCs/>
          <w:sz w:val="24"/>
          <w:szCs w:val="24"/>
        </w:rPr>
        <w:t>ubscribers</w:t>
      </w:r>
    </w:p>
    <w:p w14:paraId="18C962FA" w14:textId="6D373613" w:rsidR="00F7219B" w:rsidRPr="00FC3D2D" w:rsidRDefault="00F7219B" w:rsidP="00C00891">
      <w:pPr>
        <w:pStyle w:val="Heading1"/>
        <w:tabs>
          <w:tab w:val="left" w:pos="1660"/>
        </w:tabs>
        <w:kinsoku w:val="0"/>
        <w:overflowPunct w:val="0"/>
        <w:ind w:left="0" w:firstLine="0"/>
      </w:pPr>
      <w:bookmarkStart w:id="27" w:name="6.3.1._The_presence_of_not_less_than_10%"/>
      <w:bookmarkEnd w:id="27"/>
      <w:r w:rsidRPr="00FC3D2D">
        <w:t xml:space="preserve">The presence of </w:t>
      </w:r>
      <w:r w:rsidR="002A5FA5" w:rsidRPr="00FC3D2D">
        <w:t xml:space="preserve">at least </w:t>
      </w:r>
      <w:r w:rsidR="00E60AFE">
        <w:t>five</w:t>
      </w:r>
      <w:r w:rsidR="002A5FA5" w:rsidRPr="00FC3D2D">
        <w:t xml:space="preserve"> percent (</w:t>
      </w:r>
      <w:r w:rsidR="00E60AFE">
        <w:t>5</w:t>
      </w:r>
      <w:r w:rsidRPr="00FC3D2D">
        <w:t>%</w:t>
      </w:r>
      <w:r w:rsidR="002A5FA5" w:rsidRPr="00FC3D2D">
        <w:t>)</w:t>
      </w:r>
      <w:r w:rsidRPr="00FC3D2D">
        <w:t xml:space="preserve"> of the subscribers shall be</w:t>
      </w:r>
      <w:r w:rsidRPr="00FC3D2D">
        <w:rPr>
          <w:spacing w:val="1"/>
        </w:rPr>
        <w:t xml:space="preserve"> </w:t>
      </w:r>
      <w:r w:rsidRPr="00FC3D2D">
        <w:t>necessary</w:t>
      </w:r>
      <w:r w:rsidRPr="00FC3D2D">
        <w:rPr>
          <w:spacing w:val="-5"/>
        </w:rPr>
        <w:t xml:space="preserve"> </w:t>
      </w:r>
      <w:r w:rsidRPr="00FC3D2D">
        <w:t xml:space="preserve">to </w:t>
      </w:r>
      <w:r w:rsidR="005A2FE5" w:rsidRPr="00FC3D2D">
        <w:t>institute</w:t>
      </w:r>
      <w:r w:rsidRPr="00FC3D2D">
        <w:rPr>
          <w:spacing w:val="-1"/>
        </w:rPr>
        <w:t xml:space="preserve"> </w:t>
      </w:r>
      <w:r w:rsidRPr="00FC3D2D">
        <w:t>a</w:t>
      </w:r>
      <w:r w:rsidRPr="00FC3D2D">
        <w:rPr>
          <w:spacing w:val="1"/>
        </w:rPr>
        <w:t xml:space="preserve"> </w:t>
      </w:r>
      <w:r w:rsidRPr="00FC3D2D">
        <w:t>quorum for</w:t>
      </w:r>
      <w:r w:rsidRPr="00FC3D2D">
        <w:rPr>
          <w:spacing w:val="-1"/>
        </w:rPr>
        <w:t xml:space="preserve"> </w:t>
      </w:r>
      <w:r w:rsidRPr="00FC3D2D">
        <w:t>the</w:t>
      </w:r>
      <w:r w:rsidRPr="00FC3D2D">
        <w:rPr>
          <w:spacing w:val="-1"/>
        </w:rPr>
        <w:t xml:space="preserve"> </w:t>
      </w:r>
      <w:r w:rsidRPr="00FC3D2D">
        <w:t>conduct of</w:t>
      </w:r>
      <w:r w:rsidRPr="00FC3D2D">
        <w:rPr>
          <w:spacing w:val="-1"/>
        </w:rPr>
        <w:t xml:space="preserve"> </w:t>
      </w:r>
      <w:r w:rsidRPr="00FC3D2D">
        <w:t>any</w:t>
      </w:r>
      <w:r w:rsidRPr="00FC3D2D">
        <w:rPr>
          <w:spacing w:val="-5"/>
        </w:rPr>
        <w:t xml:space="preserve"> </w:t>
      </w:r>
      <w:r w:rsidRPr="00FC3D2D">
        <w:t>business</w:t>
      </w:r>
      <w:r w:rsidR="002A5FA5" w:rsidRPr="00FC3D2D">
        <w:t xml:space="preserve"> at an annual meeting or special</w:t>
      </w:r>
      <w:r w:rsidR="00E73163" w:rsidRPr="00FC3D2D">
        <w:t xml:space="preserve"> </w:t>
      </w:r>
      <w:r w:rsidR="002A5FA5" w:rsidRPr="00FC3D2D">
        <w:t>meeting of subscribers</w:t>
      </w:r>
      <w:r w:rsidRPr="00FC3D2D">
        <w:t>.</w:t>
      </w:r>
    </w:p>
    <w:p w14:paraId="355191CC" w14:textId="77777777" w:rsidR="0094497C" w:rsidRPr="00FC3D2D" w:rsidRDefault="0094497C" w:rsidP="001B45B0">
      <w:pPr>
        <w:pStyle w:val="ListParagraph"/>
        <w:tabs>
          <w:tab w:val="left" w:pos="2928"/>
        </w:tabs>
        <w:kinsoku w:val="0"/>
        <w:overflowPunct w:val="0"/>
        <w:ind w:left="0" w:firstLine="0"/>
      </w:pPr>
    </w:p>
    <w:p w14:paraId="399E211E" w14:textId="7EDF5824" w:rsidR="003D5FF2" w:rsidRPr="00FC3D2D" w:rsidRDefault="000C0404" w:rsidP="004A3867">
      <w:pPr>
        <w:pStyle w:val="Heading1"/>
        <w:tabs>
          <w:tab w:val="left" w:pos="1000"/>
        </w:tabs>
        <w:kinsoku w:val="0"/>
        <w:overflowPunct w:val="0"/>
        <w:spacing w:after="120"/>
        <w:ind w:left="0" w:firstLine="0"/>
        <w:rPr>
          <w:b/>
          <w:bCs/>
        </w:rPr>
      </w:pPr>
      <w:bookmarkStart w:id="28" w:name="7.1._Qualifications"/>
      <w:bookmarkStart w:id="29" w:name="7.1.1._A_nominee_for_the_Board_of_Direct"/>
      <w:bookmarkStart w:id="30" w:name="7.1.2._Nomination_for_the_position_of_Di"/>
      <w:bookmarkStart w:id="31" w:name="7.2._Construction_and_Terms_of_the_Board"/>
      <w:bookmarkStart w:id="32" w:name="7.2.1._The_Board_of_Directors_shall_cons"/>
      <w:bookmarkStart w:id="33" w:name="7.2.2._Directors_shall_be_elected_for_te"/>
      <w:bookmarkStart w:id="34" w:name="7.2.3._Directors_shall_assume_their_duti"/>
      <w:bookmarkStart w:id="35" w:name="7.2.4._A_vacancy_on_the_Board_of_Directo"/>
      <w:bookmarkStart w:id="36" w:name="7.3._Remuneration_for_Directors"/>
      <w:bookmarkStart w:id="37" w:name="7.3.1._Directors_will_serve_as_volunteer"/>
      <w:bookmarkStart w:id="38" w:name="7.4._Elections_of_the_Corporate_Board_of"/>
      <w:bookmarkStart w:id="39" w:name="7.4.1._Three_Directors_will_be_elected_e"/>
      <w:bookmarkStart w:id="40" w:name="7.4.2._Notification_of_Elections_and_a_r"/>
      <w:bookmarkStart w:id="41" w:name="7.4.3._Nominations_for_the_Board_of_Dire"/>
      <w:bookmarkStart w:id="42" w:name="7.4.4._Paper_ballots_for_the_election_of"/>
      <w:bookmarkStart w:id="43" w:name="7.4.5._If_there_is_only_one_nomination_f"/>
      <w:bookmarkStart w:id="44" w:name="7.5.__MEETINGS_OF_THE_BOARD_OF_DIRECTORS"/>
      <w:bookmarkStart w:id="45" w:name="7.5.1._Regular_meetings_of_the_Board_of_"/>
      <w:bookmarkStart w:id="46" w:name="7.5.2._Other_meetings_of_the_Board_of_Di"/>
      <w:bookmarkStart w:id="47" w:name="7.5.3._Special_meetings_of_the_Board_of_"/>
      <w:bookmarkStart w:id="48" w:name="7.5.4._Regular,_special,_and_other_meeti"/>
      <w:bookmarkStart w:id="49" w:name="7.5.5._The_President_of_the_Board_may_ca"/>
      <w:bookmarkStart w:id="50" w:name="7.5.6._Announcement_of_executive_session"/>
      <w:bookmarkStart w:id="51" w:name="7.5.7._Notices_of_the_time_and_date_of_m"/>
      <w:bookmarkStart w:id="52" w:name="7.6._RIGHT_TO_DISSENT"/>
      <w:bookmarkStart w:id="53" w:name="7.6.1._A_Director_of_the_Association_who"/>
      <w:bookmarkStart w:id="54" w:name="7.7._QUORUM_OF_THE_BOARD_OF_DIRECTORS"/>
      <w:bookmarkStart w:id="55" w:name="8.__RESPONSIBILITIES_AND_AUTHORITY_OF_DI"/>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b/>
          <w:bCs/>
        </w:rPr>
        <w:t>7</w:t>
      </w:r>
      <w:r w:rsidR="006C0941" w:rsidRPr="00FC3D2D">
        <w:rPr>
          <w:b/>
          <w:bCs/>
        </w:rPr>
        <w:t>.</w:t>
      </w:r>
      <w:r w:rsidR="000175C7">
        <w:rPr>
          <w:b/>
          <w:bCs/>
        </w:rPr>
        <w:t xml:space="preserve">0  </w:t>
      </w:r>
      <w:r w:rsidR="003D5FF2" w:rsidRPr="00FC3D2D">
        <w:rPr>
          <w:b/>
          <w:bCs/>
        </w:rPr>
        <w:t>BOARD</w:t>
      </w:r>
      <w:r w:rsidR="003D5FF2" w:rsidRPr="00FC3D2D">
        <w:rPr>
          <w:b/>
          <w:bCs/>
          <w:spacing w:val="-3"/>
        </w:rPr>
        <w:t xml:space="preserve"> </w:t>
      </w:r>
      <w:r w:rsidR="003D5FF2" w:rsidRPr="00FC3D2D">
        <w:rPr>
          <w:b/>
          <w:bCs/>
        </w:rPr>
        <w:t>OF</w:t>
      </w:r>
      <w:r w:rsidR="003D5FF2" w:rsidRPr="00FC3D2D">
        <w:rPr>
          <w:b/>
          <w:bCs/>
          <w:spacing w:val="-5"/>
        </w:rPr>
        <w:t xml:space="preserve"> </w:t>
      </w:r>
      <w:r w:rsidR="003D5FF2" w:rsidRPr="00FC3D2D">
        <w:rPr>
          <w:b/>
          <w:bCs/>
        </w:rPr>
        <w:t>DIRECTORS</w:t>
      </w:r>
    </w:p>
    <w:p w14:paraId="22390BB7" w14:textId="7F428A06" w:rsidR="00462D24" w:rsidRPr="00462D24" w:rsidRDefault="000C0404" w:rsidP="00572F91">
      <w:pPr>
        <w:spacing w:after="120"/>
        <w:rPr>
          <w:sz w:val="24"/>
          <w:szCs w:val="24"/>
        </w:rPr>
      </w:pPr>
      <w:r>
        <w:rPr>
          <w:b/>
          <w:bCs/>
          <w:sz w:val="24"/>
          <w:szCs w:val="24"/>
        </w:rPr>
        <w:t>7</w:t>
      </w:r>
      <w:r w:rsidR="00462D24" w:rsidRPr="00572F91">
        <w:rPr>
          <w:b/>
          <w:bCs/>
          <w:sz w:val="24"/>
          <w:szCs w:val="24"/>
        </w:rPr>
        <w:t>.1  Duties and Responsibilities of the Board of Directors</w:t>
      </w:r>
      <w:r w:rsidR="00462D24" w:rsidRPr="00462D24">
        <w:rPr>
          <w:sz w:val="24"/>
          <w:szCs w:val="24"/>
        </w:rPr>
        <w:t xml:space="preserve"> –</w:t>
      </w:r>
    </w:p>
    <w:p w14:paraId="7FE2A66C" w14:textId="1CCC4B2A" w:rsidR="00822199" w:rsidRDefault="000C0404" w:rsidP="00462D24">
      <w:pPr>
        <w:spacing w:after="120"/>
        <w:rPr>
          <w:sz w:val="24"/>
          <w:szCs w:val="24"/>
        </w:rPr>
      </w:pPr>
      <w:r>
        <w:rPr>
          <w:b/>
          <w:bCs/>
          <w:sz w:val="24"/>
          <w:szCs w:val="24"/>
        </w:rPr>
        <w:t>7</w:t>
      </w:r>
      <w:r w:rsidR="00822199" w:rsidRPr="00E35AEF">
        <w:rPr>
          <w:b/>
          <w:bCs/>
          <w:sz w:val="24"/>
          <w:szCs w:val="24"/>
        </w:rPr>
        <w:t>.1.2</w:t>
      </w:r>
      <w:r w:rsidR="00822199">
        <w:rPr>
          <w:sz w:val="24"/>
          <w:szCs w:val="24"/>
        </w:rPr>
        <w:t xml:space="preserve">  </w:t>
      </w:r>
      <w:r w:rsidR="00462D24" w:rsidRPr="00462D24">
        <w:rPr>
          <w:sz w:val="24"/>
          <w:szCs w:val="24"/>
        </w:rPr>
        <w:t xml:space="preserve">The </w:t>
      </w:r>
      <w:r w:rsidR="00822199">
        <w:rPr>
          <w:sz w:val="24"/>
          <w:szCs w:val="24"/>
        </w:rPr>
        <w:t xml:space="preserve">duties of the </w:t>
      </w:r>
      <w:r w:rsidR="00462D24" w:rsidRPr="00462D24">
        <w:rPr>
          <w:sz w:val="24"/>
          <w:szCs w:val="24"/>
        </w:rPr>
        <w:t>Board of Directors</w:t>
      </w:r>
      <w:r w:rsidR="00822199">
        <w:rPr>
          <w:sz w:val="24"/>
          <w:szCs w:val="24"/>
        </w:rPr>
        <w:t xml:space="preserve"> are </w:t>
      </w:r>
      <w:r w:rsidR="00462D24" w:rsidRPr="00462D24">
        <w:rPr>
          <w:sz w:val="24"/>
          <w:szCs w:val="24"/>
        </w:rPr>
        <w:t>both legal and fiduciary</w:t>
      </w:r>
      <w:r w:rsidR="00822199">
        <w:rPr>
          <w:sz w:val="24"/>
          <w:szCs w:val="24"/>
        </w:rPr>
        <w:t xml:space="preserve">, </w:t>
      </w:r>
      <w:r w:rsidR="00E35AEF">
        <w:rPr>
          <w:sz w:val="24"/>
          <w:szCs w:val="24"/>
        </w:rPr>
        <w:t xml:space="preserve">including, but not limited to, </w:t>
      </w:r>
      <w:r w:rsidR="00462D24" w:rsidRPr="00462D24">
        <w:rPr>
          <w:sz w:val="24"/>
          <w:szCs w:val="24"/>
        </w:rPr>
        <w:t>ensur</w:t>
      </w:r>
      <w:r w:rsidR="00E35AEF">
        <w:rPr>
          <w:sz w:val="24"/>
          <w:szCs w:val="24"/>
        </w:rPr>
        <w:t>ing</w:t>
      </w:r>
      <w:r w:rsidR="00462D24" w:rsidRPr="00462D24">
        <w:rPr>
          <w:sz w:val="24"/>
          <w:szCs w:val="24"/>
        </w:rPr>
        <w:t xml:space="preserve"> </w:t>
      </w:r>
      <w:r w:rsidR="00714F1D">
        <w:rPr>
          <w:sz w:val="24"/>
          <w:szCs w:val="24"/>
        </w:rPr>
        <w:t>a</w:t>
      </w:r>
      <w:r w:rsidR="00462D24" w:rsidRPr="00462D24">
        <w:rPr>
          <w:sz w:val="24"/>
          <w:szCs w:val="24"/>
        </w:rPr>
        <w:t xml:space="preserve"> sustainable supply of </w:t>
      </w:r>
      <w:r w:rsidR="00462D24">
        <w:rPr>
          <w:sz w:val="24"/>
          <w:szCs w:val="24"/>
        </w:rPr>
        <w:t xml:space="preserve">safe, </w:t>
      </w:r>
      <w:r w:rsidR="00714F1D">
        <w:rPr>
          <w:sz w:val="24"/>
          <w:szCs w:val="24"/>
        </w:rPr>
        <w:t>high</w:t>
      </w:r>
      <w:r w:rsidR="003014E3">
        <w:rPr>
          <w:sz w:val="24"/>
          <w:szCs w:val="24"/>
        </w:rPr>
        <w:t>-</w:t>
      </w:r>
      <w:r w:rsidR="00714F1D">
        <w:rPr>
          <w:sz w:val="24"/>
          <w:szCs w:val="24"/>
        </w:rPr>
        <w:t xml:space="preserve">quality </w:t>
      </w:r>
      <w:r w:rsidR="00462D24" w:rsidRPr="00462D24">
        <w:rPr>
          <w:sz w:val="24"/>
          <w:szCs w:val="24"/>
        </w:rPr>
        <w:t xml:space="preserve">potable water to all </w:t>
      </w:r>
      <w:r w:rsidR="00462D24">
        <w:rPr>
          <w:sz w:val="24"/>
          <w:szCs w:val="24"/>
        </w:rPr>
        <w:t>s</w:t>
      </w:r>
      <w:r w:rsidR="00462D24" w:rsidRPr="00462D24">
        <w:rPr>
          <w:sz w:val="24"/>
          <w:szCs w:val="24"/>
        </w:rPr>
        <w:t xml:space="preserve">ubscribers at </w:t>
      </w:r>
      <w:r w:rsidR="00714F1D">
        <w:rPr>
          <w:sz w:val="24"/>
          <w:szCs w:val="24"/>
        </w:rPr>
        <w:t xml:space="preserve">a </w:t>
      </w:r>
      <w:r w:rsidR="00462D24" w:rsidRPr="00462D24">
        <w:rPr>
          <w:sz w:val="24"/>
          <w:szCs w:val="24"/>
        </w:rPr>
        <w:t xml:space="preserve">reasonable cost through the prudent use of all available </w:t>
      </w:r>
      <w:r w:rsidR="00714F1D">
        <w:rPr>
          <w:sz w:val="24"/>
          <w:szCs w:val="24"/>
        </w:rPr>
        <w:t xml:space="preserve">Company </w:t>
      </w:r>
      <w:r w:rsidR="00462D24" w:rsidRPr="00462D24">
        <w:rPr>
          <w:sz w:val="24"/>
          <w:szCs w:val="24"/>
        </w:rPr>
        <w:t>assets.</w:t>
      </w:r>
      <w:r w:rsidR="00714F1D">
        <w:rPr>
          <w:sz w:val="24"/>
          <w:szCs w:val="24"/>
        </w:rPr>
        <w:t xml:space="preserve">  </w:t>
      </w:r>
    </w:p>
    <w:p w14:paraId="7CD20F70" w14:textId="6FED5E72" w:rsidR="00462D24" w:rsidRDefault="000C0404" w:rsidP="00462D24">
      <w:pPr>
        <w:spacing w:after="120"/>
        <w:rPr>
          <w:sz w:val="24"/>
          <w:szCs w:val="24"/>
        </w:rPr>
      </w:pPr>
      <w:r>
        <w:rPr>
          <w:b/>
          <w:bCs/>
          <w:sz w:val="24"/>
          <w:szCs w:val="24"/>
        </w:rPr>
        <w:t>7</w:t>
      </w:r>
      <w:r w:rsidR="00822199" w:rsidRPr="00E35AEF">
        <w:rPr>
          <w:b/>
          <w:bCs/>
          <w:sz w:val="24"/>
          <w:szCs w:val="24"/>
        </w:rPr>
        <w:t>.1.3</w:t>
      </w:r>
      <w:r w:rsidR="00822199">
        <w:rPr>
          <w:sz w:val="24"/>
          <w:szCs w:val="24"/>
        </w:rPr>
        <w:t xml:space="preserve">  </w:t>
      </w:r>
      <w:r w:rsidR="00714F1D">
        <w:rPr>
          <w:sz w:val="24"/>
          <w:szCs w:val="24"/>
        </w:rPr>
        <w:t>The responsibilities of the Board of Directors</w:t>
      </w:r>
      <w:r w:rsidR="00376732">
        <w:rPr>
          <w:sz w:val="24"/>
          <w:szCs w:val="24"/>
        </w:rPr>
        <w:t xml:space="preserve"> </w:t>
      </w:r>
      <w:r w:rsidR="00715A50">
        <w:rPr>
          <w:sz w:val="24"/>
          <w:szCs w:val="24"/>
        </w:rPr>
        <w:t xml:space="preserve">are to establish policies in compliance with these bylaws and provide guidance for the operation of the Company; specific responsibilities include, </w:t>
      </w:r>
      <w:r w:rsidR="00376732">
        <w:rPr>
          <w:sz w:val="24"/>
          <w:szCs w:val="24"/>
        </w:rPr>
        <w:t xml:space="preserve">but are not limited to, </w:t>
      </w:r>
      <w:r w:rsidR="00572F91">
        <w:rPr>
          <w:sz w:val="24"/>
          <w:szCs w:val="24"/>
        </w:rPr>
        <w:t>review</w:t>
      </w:r>
      <w:r w:rsidR="00376732">
        <w:rPr>
          <w:sz w:val="24"/>
          <w:szCs w:val="24"/>
        </w:rPr>
        <w:t>ing</w:t>
      </w:r>
      <w:r w:rsidR="00572F91">
        <w:rPr>
          <w:sz w:val="24"/>
          <w:szCs w:val="24"/>
        </w:rPr>
        <w:t xml:space="preserve"> and approv</w:t>
      </w:r>
      <w:r w:rsidR="00376732">
        <w:rPr>
          <w:sz w:val="24"/>
          <w:szCs w:val="24"/>
        </w:rPr>
        <w:t>ing</w:t>
      </w:r>
      <w:r w:rsidR="00466161">
        <w:rPr>
          <w:sz w:val="24"/>
          <w:szCs w:val="24"/>
        </w:rPr>
        <w:t xml:space="preserve">:  </w:t>
      </w:r>
      <w:r w:rsidR="000D665D">
        <w:rPr>
          <w:sz w:val="24"/>
          <w:szCs w:val="24"/>
        </w:rPr>
        <w:t>water-service rates</w:t>
      </w:r>
      <w:r w:rsidR="00715A50">
        <w:rPr>
          <w:sz w:val="24"/>
          <w:szCs w:val="24"/>
        </w:rPr>
        <w:t xml:space="preserve"> and fees</w:t>
      </w:r>
      <w:r w:rsidR="000D665D">
        <w:rPr>
          <w:sz w:val="24"/>
          <w:szCs w:val="24"/>
        </w:rPr>
        <w:t xml:space="preserve">; </w:t>
      </w:r>
      <w:r w:rsidR="00A37E8A">
        <w:rPr>
          <w:sz w:val="24"/>
          <w:szCs w:val="24"/>
        </w:rPr>
        <w:t>audit and water-quality</w:t>
      </w:r>
      <w:r w:rsidR="00376732" w:rsidRPr="00462D24">
        <w:rPr>
          <w:sz w:val="24"/>
          <w:szCs w:val="24"/>
        </w:rPr>
        <w:t xml:space="preserve"> </w:t>
      </w:r>
      <w:r w:rsidR="00376732">
        <w:rPr>
          <w:sz w:val="24"/>
          <w:szCs w:val="24"/>
        </w:rPr>
        <w:t>r</w:t>
      </w:r>
      <w:r w:rsidR="00376732" w:rsidRPr="00462D24">
        <w:rPr>
          <w:sz w:val="24"/>
          <w:szCs w:val="24"/>
        </w:rPr>
        <w:t>eport</w:t>
      </w:r>
      <w:r w:rsidR="00A37E8A">
        <w:rPr>
          <w:sz w:val="24"/>
          <w:szCs w:val="24"/>
        </w:rPr>
        <w:t>s</w:t>
      </w:r>
      <w:r w:rsidR="00376732">
        <w:rPr>
          <w:sz w:val="24"/>
          <w:szCs w:val="24"/>
        </w:rPr>
        <w:t xml:space="preserve">; </w:t>
      </w:r>
      <w:r w:rsidR="00466161">
        <w:rPr>
          <w:sz w:val="24"/>
          <w:szCs w:val="24"/>
        </w:rPr>
        <w:t>the a</w:t>
      </w:r>
      <w:r w:rsidR="00462D24" w:rsidRPr="00462D24">
        <w:rPr>
          <w:sz w:val="24"/>
          <w:szCs w:val="24"/>
        </w:rPr>
        <w:t xml:space="preserve">nnual </w:t>
      </w:r>
      <w:r w:rsidR="00572F91">
        <w:rPr>
          <w:sz w:val="24"/>
          <w:szCs w:val="24"/>
        </w:rPr>
        <w:t>o</w:t>
      </w:r>
      <w:r w:rsidR="00462D24" w:rsidRPr="00462D24">
        <w:rPr>
          <w:sz w:val="24"/>
          <w:szCs w:val="24"/>
        </w:rPr>
        <w:t xml:space="preserve">perating </w:t>
      </w:r>
      <w:r w:rsidR="00E35AEF">
        <w:rPr>
          <w:sz w:val="24"/>
          <w:szCs w:val="24"/>
        </w:rPr>
        <w:t>budget</w:t>
      </w:r>
      <w:r w:rsidR="00F64A51">
        <w:rPr>
          <w:sz w:val="24"/>
          <w:szCs w:val="24"/>
        </w:rPr>
        <w:t>; the</w:t>
      </w:r>
      <w:r w:rsidR="00376732">
        <w:rPr>
          <w:sz w:val="24"/>
          <w:szCs w:val="24"/>
        </w:rPr>
        <w:t xml:space="preserve"> annual</w:t>
      </w:r>
      <w:r w:rsidR="00E35AEF">
        <w:rPr>
          <w:sz w:val="24"/>
          <w:szCs w:val="24"/>
        </w:rPr>
        <w:t xml:space="preserve"> capital budget, capital plans, and outyear capital projections; </w:t>
      </w:r>
      <w:r w:rsidR="00572F91">
        <w:rPr>
          <w:sz w:val="24"/>
          <w:szCs w:val="24"/>
        </w:rPr>
        <w:t>m</w:t>
      </w:r>
      <w:r w:rsidR="00462D24" w:rsidRPr="00462D24">
        <w:rPr>
          <w:sz w:val="24"/>
          <w:szCs w:val="24"/>
        </w:rPr>
        <w:t xml:space="preserve">onthly </w:t>
      </w:r>
      <w:r w:rsidR="00572F91">
        <w:rPr>
          <w:sz w:val="24"/>
          <w:szCs w:val="24"/>
        </w:rPr>
        <w:t>u</w:t>
      </w:r>
      <w:r w:rsidR="00462D24" w:rsidRPr="00462D24">
        <w:rPr>
          <w:sz w:val="24"/>
          <w:szCs w:val="24"/>
        </w:rPr>
        <w:t>pdates o</w:t>
      </w:r>
      <w:r w:rsidR="00E35AEF">
        <w:rPr>
          <w:sz w:val="24"/>
          <w:szCs w:val="24"/>
        </w:rPr>
        <w:t>n operating</w:t>
      </w:r>
      <w:r w:rsidR="007F4A9A">
        <w:rPr>
          <w:sz w:val="24"/>
          <w:szCs w:val="24"/>
        </w:rPr>
        <w:t>-budge</w:t>
      </w:r>
      <w:r w:rsidR="00F64A51">
        <w:rPr>
          <w:sz w:val="24"/>
          <w:szCs w:val="24"/>
        </w:rPr>
        <w:t>t</w:t>
      </w:r>
      <w:r w:rsidR="00E35AEF">
        <w:rPr>
          <w:sz w:val="24"/>
          <w:szCs w:val="24"/>
        </w:rPr>
        <w:t xml:space="preserve"> and capital</w:t>
      </w:r>
      <w:r w:rsidR="007F4A9A">
        <w:rPr>
          <w:sz w:val="24"/>
          <w:szCs w:val="24"/>
        </w:rPr>
        <w:t>-</w:t>
      </w:r>
      <w:r w:rsidR="00572F91">
        <w:rPr>
          <w:sz w:val="24"/>
          <w:szCs w:val="24"/>
        </w:rPr>
        <w:t xml:space="preserve">budget </w:t>
      </w:r>
      <w:r w:rsidR="00462D24" w:rsidRPr="00462D24">
        <w:rPr>
          <w:sz w:val="24"/>
          <w:szCs w:val="24"/>
        </w:rPr>
        <w:t>performance</w:t>
      </w:r>
      <w:r w:rsidR="00466161">
        <w:rPr>
          <w:sz w:val="24"/>
          <w:szCs w:val="24"/>
        </w:rPr>
        <w:t xml:space="preserve">; </w:t>
      </w:r>
      <w:r w:rsidR="00462D24" w:rsidRPr="00462D24">
        <w:rPr>
          <w:sz w:val="24"/>
          <w:szCs w:val="24"/>
        </w:rPr>
        <w:t>Company personnel p</w:t>
      </w:r>
      <w:r w:rsidR="00715A50">
        <w:rPr>
          <w:sz w:val="24"/>
          <w:szCs w:val="24"/>
        </w:rPr>
        <w:t>ractices, including employee compensation</w:t>
      </w:r>
      <w:r w:rsidR="00EF4CCE">
        <w:rPr>
          <w:sz w:val="24"/>
          <w:szCs w:val="24"/>
        </w:rPr>
        <w:t>;</w:t>
      </w:r>
      <w:r w:rsidR="00376732" w:rsidRPr="00376732">
        <w:rPr>
          <w:sz w:val="24"/>
          <w:szCs w:val="24"/>
        </w:rPr>
        <w:t xml:space="preserve"> </w:t>
      </w:r>
      <w:r w:rsidR="00376732">
        <w:rPr>
          <w:sz w:val="24"/>
          <w:szCs w:val="24"/>
        </w:rPr>
        <w:t>e</w:t>
      </w:r>
      <w:r w:rsidR="00376732" w:rsidRPr="00462D24">
        <w:rPr>
          <w:sz w:val="24"/>
          <w:szCs w:val="24"/>
        </w:rPr>
        <w:t xml:space="preserve">mployment </w:t>
      </w:r>
      <w:r w:rsidR="007F4A9A">
        <w:rPr>
          <w:sz w:val="24"/>
          <w:szCs w:val="24"/>
        </w:rPr>
        <w:t xml:space="preserve">of </w:t>
      </w:r>
      <w:r w:rsidR="00376732">
        <w:rPr>
          <w:sz w:val="24"/>
          <w:szCs w:val="24"/>
        </w:rPr>
        <w:t xml:space="preserve">management personnel, including a </w:t>
      </w:r>
      <w:r w:rsidR="00376732" w:rsidRPr="00462D24">
        <w:rPr>
          <w:sz w:val="24"/>
          <w:szCs w:val="24"/>
        </w:rPr>
        <w:t>General Manager</w:t>
      </w:r>
      <w:r w:rsidR="00376732">
        <w:rPr>
          <w:sz w:val="24"/>
          <w:szCs w:val="24"/>
        </w:rPr>
        <w:t>; h</w:t>
      </w:r>
      <w:r w:rsidR="00376732" w:rsidRPr="00462D24">
        <w:rPr>
          <w:sz w:val="24"/>
          <w:szCs w:val="24"/>
        </w:rPr>
        <w:t>ir</w:t>
      </w:r>
      <w:r w:rsidR="00376732">
        <w:rPr>
          <w:sz w:val="24"/>
          <w:szCs w:val="24"/>
        </w:rPr>
        <w:t>ing c</w:t>
      </w:r>
      <w:r w:rsidR="00376732" w:rsidRPr="00462D24">
        <w:rPr>
          <w:sz w:val="24"/>
          <w:szCs w:val="24"/>
        </w:rPr>
        <w:t>onsultants</w:t>
      </w:r>
      <w:r w:rsidR="00376732">
        <w:rPr>
          <w:sz w:val="24"/>
          <w:szCs w:val="24"/>
        </w:rPr>
        <w:t xml:space="preserve">; </w:t>
      </w:r>
      <w:r w:rsidR="00EF4CCE">
        <w:rPr>
          <w:sz w:val="24"/>
          <w:szCs w:val="24"/>
        </w:rPr>
        <w:t>f</w:t>
      </w:r>
      <w:r w:rsidR="00462D24" w:rsidRPr="00462D24">
        <w:rPr>
          <w:sz w:val="24"/>
          <w:szCs w:val="24"/>
        </w:rPr>
        <w:t xml:space="preserve">inancial </w:t>
      </w:r>
      <w:r w:rsidR="00466161">
        <w:rPr>
          <w:sz w:val="24"/>
          <w:szCs w:val="24"/>
        </w:rPr>
        <w:t>p</w:t>
      </w:r>
      <w:r w:rsidR="00462D24" w:rsidRPr="00462D24">
        <w:rPr>
          <w:sz w:val="24"/>
          <w:szCs w:val="24"/>
        </w:rPr>
        <w:t>lans</w:t>
      </w:r>
      <w:r w:rsidR="00376732">
        <w:rPr>
          <w:sz w:val="24"/>
          <w:szCs w:val="24"/>
        </w:rPr>
        <w:t xml:space="preserve"> and policies</w:t>
      </w:r>
      <w:r w:rsidR="00466161">
        <w:rPr>
          <w:sz w:val="24"/>
          <w:szCs w:val="24"/>
        </w:rPr>
        <w:t xml:space="preserve">, </w:t>
      </w:r>
      <w:r w:rsidR="00462D24" w:rsidRPr="00462D24">
        <w:rPr>
          <w:sz w:val="24"/>
          <w:szCs w:val="24"/>
        </w:rPr>
        <w:t>includ</w:t>
      </w:r>
      <w:r w:rsidR="00466161">
        <w:rPr>
          <w:sz w:val="24"/>
          <w:szCs w:val="24"/>
        </w:rPr>
        <w:t>ing f</w:t>
      </w:r>
      <w:r w:rsidR="00A37E8A">
        <w:rPr>
          <w:sz w:val="24"/>
          <w:szCs w:val="24"/>
        </w:rPr>
        <w:t>u</w:t>
      </w:r>
      <w:r w:rsidR="00462D24" w:rsidRPr="00462D24">
        <w:rPr>
          <w:sz w:val="24"/>
          <w:szCs w:val="24"/>
        </w:rPr>
        <w:t xml:space="preserve">nding and </w:t>
      </w:r>
      <w:r w:rsidR="00466161">
        <w:rPr>
          <w:sz w:val="24"/>
          <w:szCs w:val="24"/>
        </w:rPr>
        <w:t>b</w:t>
      </w:r>
      <w:r w:rsidR="00462D24" w:rsidRPr="00462D24">
        <w:rPr>
          <w:sz w:val="24"/>
          <w:szCs w:val="24"/>
        </w:rPr>
        <w:t>orrowing</w:t>
      </w:r>
      <w:r w:rsidR="00EF4CCE">
        <w:rPr>
          <w:sz w:val="24"/>
          <w:szCs w:val="24"/>
        </w:rPr>
        <w:t>; i</w:t>
      </w:r>
      <w:r w:rsidR="00462D24" w:rsidRPr="00462D24">
        <w:rPr>
          <w:sz w:val="24"/>
          <w:szCs w:val="24"/>
        </w:rPr>
        <w:t xml:space="preserve">nvestment </w:t>
      </w:r>
      <w:r w:rsidR="00376732">
        <w:rPr>
          <w:sz w:val="24"/>
          <w:szCs w:val="24"/>
        </w:rPr>
        <w:t xml:space="preserve">plans and </w:t>
      </w:r>
      <w:r w:rsidR="00466161">
        <w:rPr>
          <w:sz w:val="24"/>
          <w:szCs w:val="24"/>
        </w:rPr>
        <w:t>p</w:t>
      </w:r>
      <w:r w:rsidR="00462D24" w:rsidRPr="00462D24">
        <w:rPr>
          <w:sz w:val="24"/>
          <w:szCs w:val="24"/>
        </w:rPr>
        <w:t>olic</w:t>
      </w:r>
      <w:r w:rsidR="00EF4CCE">
        <w:rPr>
          <w:sz w:val="24"/>
          <w:szCs w:val="24"/>
        </w:rPr>
        <w:t xml:space="preserve">ies; </w:t>
      </w:r>
      <w:r w:rsidR="00462D24" w:rsidRPr="00462D24">
        <w:rPr>
          <w:sz w:val="24"/>
          <w:szCs w:val="24"/>
        </w:rPr>
        <w:t>standing and temporary committees</w:t>
      </w:r>
      <w:r w:rsidR="00EF4CCE">
        <w:rPr>
          <w:sz w:val="24"/>
          <w:szCs w:val="24"/>
        </w:rPr>
        <w:t>; contingency plans</w:t>
      </w:r>
      <w:r w:rsidR="007F4A9A">
        <w:rPr>
          <w:sz w:val="24"/>
          <w:szCs w:val="24"/>
        </w:rPr>
        <w:t xml:space="preserve">; </w:t>
      </w:r>
      <w:r w:rsidR="000B1F7E">
        <w:rPr>
          <w:sz w:val="24"/>
          <w:szCs w:val="24"/>
        </w:rPr>
        <w:t xml:space="preserve">reorganization plans; </w:t>
      </w:r>
      <w:r w:rsidR="007F4A9A">
        <w:rPr>
          <w:sz w:val="24"/>
          <w:szCs w:val="24"/>
        </w:rPr>
        <w:t>and</w:t>
      </w:r>
      <w:r w:rsidR="007F4A9A" w:rsidRPr="007F4A9A">
        <w:rPr>
          <w:sz w:val="24"/>
          <w:szCs w:val="24"/>
        </w:rPr>
        <w:t xml:space="preserve"> </w:t>
      </w:r>
      <w:r w:rsidR="007F4A9A">
        <w:rPr>
          <w:sz w:val="24"/>
          <w:szCs w:val="24"/>
        </w:rPr>
        <w:t>bylaw a</w:t>
      </w:r>
      <w:r w:rsidR="007F4A9A" w:rsidRPr="00462D24">
        <w:rPr>
          <w:sz w:val="24"/>
          <w:szCs w:val="24"/>
        </w:rPr>
        <w:t>mendments</w:t>
      </w:r>
      <w:r w:rsidR="00EF4CCE">
        <w:rPr>
          <w:sz w:val="24"/>
          <w:szCs w:val="24"/>
        </w:rPr>
        <w:t>.</w:t>
      </w:r>
    </w:p>
    <w:p w14:paraId="3326D7C7" w14:textId="0DEA3282" w:rsidR="004A3867" w:rsidRPr="004A3867" w:rsidRDefault="004A3867" w:rsidP="00462D24">
      <w:pPr>
        <w:spacing w:after="120"/>
        <w:rPr>
          <w:sz w:val="24"/>
          <w:szCs w:val="24"/>
        </w:rPr>
      </w:pPr>
      <w:r w:rsidRPr="004A3867">
        <w:rPr>
          <w:b/>
          <w:bCs/>
          <w:sz w:val="24"/>
          <w:szCs w:val="24"/>
        </w:rPr>
        <w:t xml:space="preserve">7.1.4  </w:t>
      </w:r>
      <w:r>
        <w:rPr>
          <w:sz w:val="24"/>
          <w:szCs w:val="24"/>
        </w:rPr>
        <w:t xml:space="preserve">The Board of Directors shall be responsible for reviewing its policies on a regular basis. </w:t>
      </w:r>
    </w:p>
    <w:p w14:paraId="1DF6E63D" w14:textId="004D3EEB" w:rsidR="003D5FF2" w:rsidRPr="00FC3D2D" w:rsidRDefault="000C0404" w:rsidP="00A96D88">
      <w:pPr>
        <w:tabs>
          <w:tab w:val="left" w:pos="1660"/>
        </w:tabs>
        <w:kinsoku w:val="0"/>
        <w:overflowPunct w:val="0"/>
        <w:spacing w:after="120"/>
        <w:rPr>
          <w:b/>
          <w:bCs/>
          <w:sz w:val="24"/>
          <w:szCs w:val="24"/>
        </w:rPr>
      </w:pPr>
      <w:r>
        <w:rPr>
          <w:b/>
          <w:bCs/>
          <w:sz w:val="24"/>
          <w:szCs w:val="24"/>
        </w:rPr>
        <w:t>7</w:t>
      </w:r>
      <w:r w:rsidR="0094497C" w:rsidRPr="00FC3D2D">
        <w:rPr>
          <w:b/>
          <w:bCs/>
          <w:sz w:val="24"/>
          <w:szCs w:val="24"/>
        </w:rPr>
        <w:t>.</w:t>
      </w:r>
      <w:r w:rsidR="007F4A9A">
        <w:rPr>
          <w:b/>
          <w:bCs/>
          <w:sz w:val="24"/>
          <w:szCs w:val="24"/>
        </w:rPr>
        <w:t>2</w:t>
      </w:r>
      <w:r w:rsidR="0094497C" w:rsidRPr="00FC3D2D">
        <w:rPr>
          <w:b/>
          <w:bCs/>
          <w:sz w:val="24"/>
          <w:szCs w:val="24"/>
        </w:rPr>
        <w:t xml:space="preserve">  Q</w:t>
      </w:r>
      <w:r w:rsidR="00935704" w:rsidRPr="00FC3D2D">
        <w:rPr>
          <w:b/>
          <w:bCs/>
          <w:sz w:val="24"/>
          <w:szCs w:val="24"/>
        </w:rPr>
        <w:t>ualifications</w:t>
      </w:r>
    </w:p>
    <w:p w14:paraId="675AD9E8" w14:textId="2E736875" w:rsidR="00963352" w:rsidRPr="00FC3D2D" w:rsidRDefault="000C0404" w:rsidP="00E73163">
      <w:pPr>
        <w:pStyle w:val="ListParagraph"/>
        <w:tabs>
          <w:tab w:val="left" w:pos="2928"/>
        </w:tabs>
        <w:kinsoku w:val="0"/>
        <w:overflowPunct w:val="0"/>
        <w:ind w:left="0" w:firstLine="0"/>
      </w:pPr>
      <w:r>
        <w:rPr>
          <w:b/>
          <w:bCs/>
        </w:rPr>
        <w:t>7</w:t>
      </w:r>
      <w:r w:rsidR="0094497C" w:rsidRPr="00FC3D2D">
        <w:rPr>
          <w:b/>
          <w:bCs/>
        </w:rPr>
        <w:t>.</w:t>
      </w:r>
      <w:r w:rsidR="007F4A9A">
        <w:rPr>
          <w:b/>
          <w:bCs/>
        </w:rPr>
        <w:t>2</w:t>
      </w:r>
      <w:r w:rsidR="0094497C" w:rsidRPr="00FC3D2D">
        <w:rPr>
          <w:b/>
          <w:bCs/>
        </w:rPr>
        <w:t>.1</w:t>
      </w:r>
      <w:r w:rsidR="0094497C" w:rsidRPr="00FC3D2D">
        <w:t xml:space="preserve"> </w:t>
      </w:r>
      <w:r w:rsidR="000D1B7E" w:rsidRPr="00FC3D2D">
        <w:t xml:space="preserve"> </w:t>
      </w:r>
      <w:r w:rsidR="003D5FF2" w:rsidRPr="00FC3D2D">
        <w:t>A</w:t>
      </w:r>
      <w:r w:rsidR="003D5FF2" w:rsidRPr="00FC3D2D">
        <w:rPr>
          <w:spacing w:val="-2"/>
        </w:rPr>
        <w:t xml:space="preserve"> </w:t>
      </w:r>
      <w:r w:rsidR="003D5FF2" w:rsidRPr="00FC3D2D">
        <w:t>nominee</w:t>
      </w:r>
      <w:r w:rsidR="003D5FF2" w:rsidRPr="00FC3D2D">
        <w:rPr>
          <w:spacing w:val="-2"/>
        </w:rPr>
        <w:t xml:space="preserve"> </w:t>
      </w:r>
      <w:r w:rsidR="003D5FF2" w:rsidRPr="00FC3D2D">
        <w:t>for</w:t>
      </w:r>
      <w:r w:rsidR="003D5FF2" w:rsidRPr="00FC3D2D">
        <w:rPr>
          <w:spacing w:val="-2"/>
        </w:rPr>
        <w:t xml:space="preserve"> </w:t>
      </w:r>
      <w:r w:rsidR="003D5FF2" w:rsidRPr="00FC3D2D">
        <w:t>the Board of</w:t>
      </w:r>
      <w:r w:rsidR="003D5FF2" w:rsidRPr="00FC3D2D">
        <w:rPr>
          <w:spacing w:val="-2"/>
        </w:rPr>
        <w:t xml:space="preserve"> </w:t>
      </w:r>
      <w:r w:rsidR="003D5FF2" w:rsidRPr="00FC3D2D">
        <w:t>Directors</w:t>
      </w:r>
      <w:r w:rsidR="003D5FF2" w:rsidRPr="00FC3D2D">
        <w:rPr>
          <w:spacing w:val="-1"/>
        </w:rPr>
        <w:t xml:space="preserve"> </w:t>
      </w:r>
      <w:r w:rsidR="003D5FF2" w:rsidRPr="00FC3D2D">
        <w:t>must</w:t>
      </w:r>
      <w:r w:rsidR="003D5FF2" w:rsidRPr="00FC3D2D">
        <w:rPr>
          <w:spacing w:val="-1"/>
        </w:rPr>
        <w:t xml:space="preserve"> </w:t>
      </w:r>
      <w:r w:rsidR="003D5FF2" w:rsidRPr="00FC3D2D">
        <w:t>be a</w:t>
      </w:r>
      <w:r w:rsidR="003D5FF2" w:rsidRPr="00FC3D2D">
        <w:rPr>
          <w:spacing w:val="-2"/>
        </w:rPr>
        <w:t xml:space="preserve"> </w:t>
      </w:r>
      <w:r w:rsidR="00963352" w:rsidRPr="00FC3D2D">
        <w:t>S</w:t>
      </w:r>
      <w:r w:rsidR="003D5FF2" w:rsidRPr="00FC3D2D">
        <w:t>ubscriber</w:t>
      </w:r>
      <w:r w:rsidR="003D5FF2" w:rsidRPr="00FC3D2D">
        <w:rPr>
          <w:spacing w:val="-2"/>
        </w:rPr>
        <w:t xml:space="preserve"> </w:t>
      </w:r>
      <w:r w:rsidR="00963352" w:rsidRPr="00FC3D2D">
        <w:rPr>
          <w:spacing w:val="-2"/>
        </w:rPr>
        <w:t xml:space="preserve">in Good Standing </w:t>
      </w:r>
      <w:r w:rsidR="003D5FF2" w:rsidRPr="00FC3D2D">
        <w:t>as</w:t>
      </w:r>
      <w:r w:rsidR="0094497C" w:rsidRPr="00FC3D2D">
        <w:t xml:space="preserve"> </w:t>
      </w:r>
      <w:r w:rsidR="003D5FF2" w:rsidRPr="00FC3D2D">
        <w:rPr>
          <w:spacing w:val="-57"/>
        </w:rPr>
        <w:t xml:space="preserve"> </w:t>
      </w:r>
      <w:r w:rsidR="003D5FF2" w:rsidRPr="00FC3D2D">
        <w:t>defined</w:t>
      </w:r>
      <w:r w:rsidR="003D5FF2" w:rsidRPr="00FC3D2D">
        <w:rPr>
          <w:spacing w:val="-1"/>
        </w:rPr>
        <w:t xml:space="preserve"> </w:t>
      </w:r>
      <w:r w:rsidR="003D5FF2" w:rsidRPr="00FC3D2D">
        <w:t xml:space="preserve">in </w:t>
      </w:r>
    </w:p>
    <w:p w14:paraId="23EB820A" w14:textId="12F97ABC" w:rsidR="003D5FF2" w:rsidRPr="00FC3D2D" w:rsidRDefault="0094497C" w:rsidP="00963352">
      <w:pPr>
        <w:pStyle w:val="ListParagraph"/>
        <w:tabs>
          <w:tab w:val="left" w:pos="2928"/>
        </w:tabs>
        <w:kinsoku w:val="0"/>
        <w:overflowPunct w:val="0"/>
        <w:spacing w:after="120"/>
        <w:ind w:left="0" w:firstLine="0"/>
      </w:pPr>
      <w:r w:rsidRPr="00FC3D2D">
        <w:t xml:space="preserve">Section </w:t>
      </w:r>
      <w:r w:rsidR="00F01D4C">
        <w:t>4.1.4</w:t>
      </w:r>
      <w:r w:rsidR="00694ED0" w:rsidRPr="00FC3D2D">
        <w:t xml:space="preserve"> </w:t>
      </w:r>
      <w:r w:rsidRPr="00FC3D2D">
        <w:t xml:space="preserve">of </w:t>
      </w:r>
      <w:r w:rsidR="003D5FF2" w:rsidRPr="00FC3D2D">
        <w:t>these</w:t>
      </w:r>
      <w:r w:rsidR="003D5FF2" w:rsidRPr="00FC3D2D">
        <w:rPr>
          <w:spacing w:val="-1"/>
        </w:rPr>
        <w:t xml:space="preserve"> </w:t>
      </w:r>
      <w:r w:rsidR="003D5FF2" w:rsidRPr="00FC3D2D">
        <w:t>bylaws.</w:t>
      </w:r>
    </w:p>
    <w:p w14:paraId="6C116EF9" w14:textId="1C7B14FE" w:rsidR="005B4F05" w:rsidRPr="00FC3D2D" w:rsidRDefault="000C0404" w:rsidP="00A96D88">
      <w:pPr>
        <w:pStyle w:val="ListParagraph"/>
        <w:tabs>
          <w:tab w:val="left" w:pos="2928"/>
        </w:tabs>
        <w:kinsoku w:val="0"/>
        <w:overflowPunct w:val="0"/>
        <w:spacing w:after="120"/>
        <w:ind w:left="0" w:firstLine="0"/>
      </w:pPr>
      <w:r>
        <w:rPr>
          <w:b/>
          <w:bCs/>
        </w:rPr>
        <w:t>7</w:t>
      </w:r>
      <w:r w:rsidR="005B4F05" w:rsidRPr="00FC3D2D">
        <w:rPr>
          <w:b/>
          <w:bCs/>
        </w:rPr>
        <w:t>.</w:t>
      </w:r>
      <w:r w:rsidR="007F4A9A">
        <w:rPr>
          <w:b/>
          <w:bCs/>
        </w:rPr>
        <w:t>2</w:t>
      </w:r>
      <w:r w:rsidR="005B4F05" w:rsidRPr="00FC3D2D">
        <w:rPr>
          <w:b/>
          <w:bCs/>
        </w:rPr>
        <w:t>.</w:t>
      </w:r>
      <w:r w:rsidR="00A00C22" w:rsidRPr="00FC3D2D">
        <w:rPr>
          <w:b/>
          <w:bCs/>
        </w:rPr>
        <w:t>2</w:t>
      </w:r>
      <w:r w:rsidR="005B4F05" w:rsidRPr="00FC3D2D">
        <w:t xml:space="preserve">  </w:t>
      </w:r>
      <w:r w:rsidR="003D5FF2" w:rsidRPr="00FC3D2D">
        <w:t>Nomination</w:t>
      </w:r>
      <w:r w:rsidR="005B4F05" w:rsidRPr="00FC3D2D">
        <w:t>s</w:t>
      </w:r>
      <w:r w:rsidR="003D5FF2" w:rsidRPr="00FC3D2D">
        <w:t xml:space="preserve"> for</w:t>
      </w:r>
      <w:r w:rsidR="000D1B7E" w:rsidRPr="00FC3D2D">
        <w:t xml:space="preserve"> open</w:t>
      </w:r>
      <w:r w:rsidR="003D5FF2" w:rsidRPr="00FC3D2D">
        <w:t xml:space="preserve"> Director </w:t>
      </w:r>
      <w:r w:rsidR="000D1B7E" w:rsidRPr="00FC3D2D">
        <w:t xml:space="preserve">positions </w:t>
      </w:r>
      <w:r w:rsidR="003D5FF2" w:rsidRPr="00FC3D2D">
        <w:t>may be made by any</w:t>
      </w:r>
      <w:r w:rsidR="0094497C" w:rsidRPr="00FC3D2D">
        <w:t xml:space="preserve"> </w:t>
      </w:r>
      <w:r w:rsidR="003D5FF2" w:rsidRPr="00FC3D2D">
        <w:rPr>
          <w:spacing w:val="-57"/>
        </w:rPr>
        <w:t xml:space="preserve"> </w:t>
      </w:r>
      <w:r w:rsidR="003D5FF2" w:rsidRPr="00FC3D2D">
        <w:t>qualified</w:t>
      </w:r>
      <w:r w:rsidR="003D5FF2" w:rsidRPr="00FC3D2D">
        <w:rPr>
          <w:spacing w:val="-1"/>
        </w:rPr>
        <w:t xml:space="preserve"> </w:t>
      </w:r>
      <w:r w:rsidR="003D5FF2" w:rsidRPr="00FC3D2D">
        <w:t>subscriber.</w:t>
      </w:r>
      <w:r w:rsidR="005B4F05" w:rsidRPr="00FC3D2D">
        <w:t xml:space="preserve">       </w:t>
      </w:r>
    </w:p>
    <w:p w14:paraId="7AF24910" w14:textId="38E116E3" w:rsidR="003D5FF2" w:rsidRPr="00FC3D2D" w:rsidRDefault="000C0404" w:rsidP="00A96D88">
      <w:pPr>
        <w:pStyle w:val="BodyText"/>
        <w:kinsoku w:val="0"/>
        <w:overflowPunct w:val="0"/>
        <w:spacing w:after="120"/>
        <w:rPr>
          <w:b/>
          <w:bCs/>
        </w:rPr>
      </w:pPr>
      <w:r>
        <w:rPr>
          <w:b/>
          <w:bCs/>
        </w:rPr>
        <w:t>7</w:t>
      </w:r>
      <w:r w:rsidR="00A96D88" w:rsidRPr="00FC3D2D">
        <w:rPr>
          <w:b/>
          <w:bCs/>
        </w:rPr>
        <w:t>.</w:t>
      </w:r>
      <w:r w:rsidR="007F4A9A">
        <w:rPr>
          <w:b/>
          <w:bCs/>
        </w:rPr>
        <w:t>3</w:t>
      </w:r>
      <w:r w:rsidR="00A96D88" w:rsidRPr="00FC3D2D">
        <w:rPr>
          <w:b/>
          <w:bCs/>
        </w:rPr>
        <w:t xml:space="preserve">  </w:t>
      </w:r>
      <w:r w:rsidR="009626DA" w:rsidRPr="00FC3D2D">
        <w:rPr>
          <w:b/>
          <w:bCs/>
        </w:rPr>
        <w:t>C</w:t>
      </w:r>
      <w:r w:rsidR="00935704" w:rsidRPr="00FC3D2D">
        <w:rPr>
          <w:b/>
          <w:bCs/>
        </w:rPr>
        <w:t>onstruction</w:t>
      </w:r>
      <w:r w:rsidR="00935704" w:rsidRPr="00FC3D2D">
        <w:rPr>
          <w:b/>
          <w:bCs/>
          <w:spacing w:val="-2"/>
        </w:rPr>
        <w:t xml:space="preserve"> </w:t>
      </w:r>
      <w:r w:rsidR="00935704" w:rsidRPr="00FC3D2D">
        <w:rPr>
          <w:b/>
          <w:bCs/>
        </w:rPr>
        <w:t>and</w:t>
      </w:r>
      <w:r w:rsidR="00935704" w:rsidRPr="00FC3D2D">
        <w:rPr>
          <w:b/>
          <w:bCs/>
          <w:spacing w:val="-2"/>
        </w:rPr>
        <w:t xml:space="preserve"> </w:t>
      </w:r>
      <w:r w:rsidR="009626DA" w:rsidRPr="00FC3D2D">
        <w:rPr>
          <w:b/>
          <w:bCs/>
        </w:rPr>
        <w:t>T</w:t>
      </w:r>
      <w:r w:rsidR="00935704" w:rsidRPr="00FC3D2D">
        <w:rPr>
          <w:b/>
          <w:bCs/>
        </w:rPr>
        <w:t>erms</w:t>
      </w:r>
      <w:r w:rsidR="00935704" w:rsidRPr="00FC3D2D">
        <w:rPr>
          <w:b/>
          <w:bCs/>
          <w:spacing w:val="1"/>
        </w:rPr>
        <w:t xml:space="preserve"> </w:t>
      </w:r>
      <w:r w:rsidR="00935704" w:rsidRPr="00FC3D2D">
        <w:rPr>
          <w:b/>
          <w:bCs/>
        </w:rPr>
        <w:t>of</w:t>
      </w:r>
      <w:r w:rsidR="00935704" w:rsidRPr="00FC3D2D">
        <w:rPr>
          <w:b/>
          <w:bCs/>
          <w:spacing w:val="-3"/>
        </w:rPr>
        <w:t xml:space="preserve"> </w:t>
      </w:r>
      <w:r w:rsidR="00935704" w:rsidRPr="00FC3D2D">
        <w:rPr>
          <w:b/>
          <w:bCs/>
        </w:rPr>
        <w:t>the</w:t>
      </w:r>
      <w:r w:rsidR="00935704" w:rsidRPr="00FC3D2D">
        <w:rPr>
          <w:b/>
          <w:bCs/>
          <w:spacing w:val="-2"/>
        </w:rPr>
        <w:t xml:space="preserve"> </w:t>
      </w:r>
      <w:r w:rsidR="009626DA" w:rsidRPr="00FC3D2D">
        <w:rPr>
          <w:b/>
          <w:bCs/>
        </w:rPr>
        <w:t>B</w:t>
      </w:r>
      <w:r w:rsidR="00935704" w:rsidRPr="00FC3D2D">
        <w:rPr>
          <w:b/>
          <w:bCs/>
        </w:rPr>
        <w:t>oard</w:t>
      </w:r>
      <w:r w:rsidR="00935704" w:rsidRPr="00FC3D2D">
        <w:rPr>
          <w:b/>
          <w:bCs/>
          <w:spacing w:val="-2"/>
        </w:rPr>
        <w:t xml:space="preserve"> </w:t>
      </w:r>
      <w:r w:rsidR="00935704" w:rsidRPr="00FC3D2D">
        <w:rPr>
          <w:b/>
          <w:bCs/>
        </w:rPr>
        <w:t>of</w:t>
      </w:r>
      <w:r w:rsidR="00935704" w:rsidRPr="00FC3D2D">
        <w:rPr>
          <w:b/>
          <w:bCs/>
          <w:spacing w:val="-3"/>
        </w:rPr>
        <w:t xml:space="preserve"> </w:t>
      </w:r>
      <w:r w:rsidR="009626DA" w:rsidRPr="00FC3D2D">
        <w:rPr>
          <w:b/>
          <w:bCs/>
        </w:rPr>
        <w:t>D</w:t>
      </w:r>
      <w:r w:rsidR="00935704" w:rsidRPr="00FC3D2D">
        <w:rPr>
          <w:b/>
          <w:bCs/>
        </w:rPr>
        <w:t>irectors</w:t>
      </w:r>
    </w:p>
    <w:p w14:paraId="3BE9E4DF" w14:textId="2E37C84D" w:rsidR="003D5FF2" w:rsidRPr="00FC3D2D" w:rsidRDefault="000C0404" w:rsidP="00A96D88">
      <w:pPr>
        <w:tabs>
          <w:tab w:val="left" w:pos="2928"/>
        </w:tabs>
        <w:kinsoku w:val="0"/>
        <w:overflowPunct w:val="0"/>
        <w:spacing w:after="120"/>
        <w:rPr>
          <w:sz w:val="24"/>
          <w:szCs w:val="24"/>
        </w:rPr>
      </w:pPr>
      <w:r>
        <w:rPr>
          <w:b/>
          <w:bCs/>
          <w:sz w:val="24"/>
          <w:szCs w:val="24"/>
        </w:rPr>
        <w:t>7</w:t>
      </w:r>
      <w:r w:rsidR="00A96D88" w:rsidRPr="00FC3D2D">
        <w:rPr>
          <w:b/>
          <w:bCs/>
          <w:sz w:val="24"/>
          <w:szCs w:val="24"/>
        </w:rPr>
        <w:t>.</w:t>
      </w:r>
      <w:r w:rsidR="007F4A9A">
        <w:rPr>
          <w:b/>
          <w:bCs/>
          <w:sz w:val="24"/>
          <w:szCs w:val="24"/>
        </w:rPr>
        <w:t>3</w:t>
      </w:r>
      <w:r w:rsidR="00A96D88" w:rsidRPr="00FC3D2D">
        <w:rPr>
          <w:b/>
          <w:bCs/>
          <w:sz w:val="24"/>
          <w:szCs w:val="24"/>
        </w:rPr>
        <w:t>.1</w:t>
      </w:r>
      <w:r w:rsidR="00A96D88" w:rsidRPr="00FC3D2D">
        <w:rPr>
          <w:sz w:val="24"/>
          <w:szCs w:val="24"/>
        </w:rPr>
        <w:t xml:space="preserve">  </w:t>
      </w:r>
      <w:r w:rsidR="003D5FF2" w:rsidRPr="00FC3D2D">
        <w:rPr>
          <w:sz w:val="24"/>
          <w:szCs w:val="24"/>
        </w:rPr>
        <w:t>The</w:t>
      </w:r>
      <w:r w:rsidR="003D5FF2" w:rsidRPr="00FC3D2D">
        <w:rPr>
          <w:spacing w:val="-3"/>
          <w:sz w:val="24"/>
          <w:szCs w:val="24"/>
        </w:rPr>
        <w:t xml:space="preserve"> </w:t>
      </w:r>
      <w:r w:rsidR="003D5FF2" w:rsidRPr="00FC3D2D">
        <w:rPr>
          <w:sz w:val="24"/>
          <w:szCs w:val="24"/>
        </w:rPr>
        <w:t>Board</w:t>
      </w:r>
      <w:r w:rsidR="003D5FF2" w:rsidRPr="00FC3D2D">
        <w:rPr>
          <w:spacing w:val="-1"/>
          <w:sz w:val="24"/>
          <w:szCs w:val="24"/>
        </w:rPr>
        <w:t xml:space="preserve"> </w:t>
      </w:r>
      <w:r w:rsidR="003D5FF2" w:rsidRPr="00FC3D2D">
        <w:rPr>
          <w:sz w:val="24"/>
          <w:szCs w:val="24"/>
        </w:rPr>
        <w:t>of</w:t>
      </w:r>
      <w:r w:rsidR="003D5FF2" w:rsidRPr="00FC3D2D">
        <w:rPr>
          <w:spacing w:val="-2"/>
          <w:sz w:val="24"/>
          <w:szCs w:val="24"/>
        </w:rPr>
        <w:t xml:space="preserve"> </w:t>
      </w:r>
      <w:r w:rsidR="003D5FF2" w:rsidRPr="00FC3D2D">
        <w:rPr>
          <w:sz w:val="24"/>
          <w:szCs w:val="24"/>
        </w:rPr>
        <w:t>Directors</w:t>
      </w:r>
      <w:r w:rsidR="003D5FF2" w:rsidRPr="00FC3D2D">
        <w:rPr>
          <w:spacing w:val="-1"/>
          <w:sz w:val="24"/>
          <w:szCs w:val="24"/>
        </w:rPr>
        <w:t xml:space="preserve"> </w:t>
      </w:r>
      <w:r w:rsidR="003D5FF2" w:rsidRPr="00FC3D2D">
        <w:rPr>
          <w:sz w:val="24"/>
          <w:szCs w:val="24"/>
        </w:rPr>
        <w:t>shall</w:t>
      </w:r>
      <w:r w:rsidR="003D5FF2" w:rsidRPr="00FC3D2D">
        <w:rPr>
          <w:spacing w:val="-1"/>
          <w:sz w:val="24"/>
          <w:szCs w:val="24"/>
        </w:rPr>
        <w:t xml:space="preserve"> </w:t>
      </w:r>
      <w:r w:rsidR="003D5FF2" w:rsidRPr="00FC3D2D">
        <w:rPr>
          <w:sz w:val="24"/>
          <w:szCs w:val="24"/>
        </w:rPr>
        <w:t>consist</w:t>
      </w:r>
      <w:r w:rsidR="003D5FF2" w:rsidRPr="00FC3D2D">
        <w:rPr>
          <w:spacing w:val="-1"/>
          <w:sz w:val="24"/>
          <w:szCs w:val="24"/>
        </w:rPr>
        <w:t xml:space="preserve"> </w:t>
      </w:r>
      <w:r w:rsidR="003D5FF2" w:rsidRPr="00FC3D2D">
        <w:rPr>
          <w:sz w:val="24"/>
          <w:szCs w:val="24"/>
        </w:rPr>
        <w:t>of</w:t>
      </w:r>
      <w:r w:rsidR="003D5FF2" w:rsidRPr="00FC3D2D">
        <w:rPr>
          <w:spacing w:val="-2"/>
          <w:sz w:val="24"/>
          <w:szCs w:val="24"/>
        </w:rPr>
        <w:t xml:space="preserve"> </w:t>
      </w:r>
      <w:r w:rsidR="003D5FF2" w:rsidRPr="00FC3D2D">
        <w:rPr>
          <w:sz w:val="24"/>
          <w:szCs w:val="24"/>
        </w:rPr>
        <w:t>nine</w:t>
      </w:r>
      <w:r w:rsidR="003D5FF2" w:rsidRPr="00FC3D2D">
        <w:rPr>
          <w:spacing w:val="-3"/>
          <w:sz w:val="24"/>
          <w:szCs w:val="24"/>
        </w:rPr>
        <w:t xml:space="preserve"> </w:t>
      </w:r>
      <w:r w:rsidR="003D5FF2" w:rsidRPr="00FC3D2D">
        <w:rPr>
          <w:sz w:val="24"/>
          <w:szCs w:val="24"/>
        </w:rPr>
        <w:t>Directors.</w:t>
      </w:r>
    </w:p>
    <w:p w14:paraId="16FE14CF" w14:textId="2D0BF08A" w:rsidR="003D5FF2" w:rsidRPr="00FC3D2D" w:rsidRDefault="000C0404" w:rsidP="00841BDD">
      <w:pPr>
        <w:tabs>
          <w:tab w:val="left" w:pos="2928"/>
        </w:tabs>
        <w:kinsoku w:val="0"/>
        <w:overflowPunct w:val="0"/>
        <w:spacing w:after="120"/>
        <w:rPr>
          <w:sz w:val="24"/>
          <w:szCs w:val="24"/>
        </w:rPr>
      </w:pPr>
      <w:r>
        <w:rPr>
          <w:b/>
          <w:bCs/>
          <w:sz w:val="24"/>
          <w:szCs w:val="24"/>
        </w:rPr>
        <w:t>7</w:t>
      </w:r>
      <w:r w:rsidR="00A96D88" w:rsidRPr="00FC3D2D">
        <w:rPr>
          <w:b/>
          <w:bCs/>
          <w:sz w:val="24"/>
          <w:szCs w:val="24"/>
        </w:rPr>
        <w:t>.</w:t>
      </w:r>
      <w:r w:rsidR="007F4A9A">
        <w:rPr>
          <w:b/>
          <w:bCs/>
          <w:sz w:val="24"/>
          <w:szCs w:val="24"/>
        </w:rPr>
        <w:t>3</w:t>
      </w:r>
      <w:r w:rsidR="00A96D88" w:rsidRPr="00FC3D2D">
        <w:rPr>
          <w:b/>
          <w:bCs/>
          <w:sz w:val="24"/>
          <w:szCs w:val="24"/>
        </w:rPr>
        <w:t>.2</w:t>
      </w:r>
      <w:r w:rsidR="00A96D88" w:rsidRPr="00FC3D2D">
        <w:rPr>
          <w:sz w:val="24"/>
          <w:szCs w:val="24"/>
        </w:rPr>
        <w:t xml:space="preserve">  </w:t>
      </w:r>
      <w:r w:rsidR="003D5FF2" w:rsidRPr="00FC3D2D">
        <w:rPr>
          <w:sz w:val="24"/>
          <w:szCs w:val="24"/>
        </w:rPr>
        <w:t>Directors</w:t>
      </w:r>
      <w:r w:rsidR="003D5FF2" w:rsidRPr="00FC3D2D">
        <w:rPr>
          <w:spacing w:val="-3"/>
          <w:sz w:val="24"/>
          <w:szCs w:val="24"/>
        </w:rPr>
        <w:t xml:space="preserve"> </w:t>
      </w:r>
      <w:r w:rsidR="003D5FF2" w:rsidRPr="00FC3D2D">
        <w:rPr>
          <w:sz w:val="24"/>
          <w:szCs w:val="24"/>
        </w:rPr>
        <w:t>shall</w:t>
      </w:r>
      <w:r w:rsidR="003D5FF2" w:rsidRPr="00FC3D2D">
        <w:rPr>
          <w:spacing w:val="-2"/>
          <w:sz w:val="24"/>
          <w:szCs w:val="24"/>
        </w:rPr>
        <w:t xml:space="preserve"> </w:t>
      </w:r>
      <w:r w:rsidR="003D5FF2" w:rsidRPr="00FC3D2D">
        <w:rPr>
          <w:sz w:val="24"/>
          <w:szCs w:val="24"/>
        </w:rPr>
        <w:t>be</w:t>
      </w:r>
      <w:r w:rsidR="003D5FF2" w:rsidRPr="00FC3D2D">
        <w:rPr>
          <w:spacing w:val="-1"/>
          <w:sz w:val="24"/>
          <w:szCs w:val="24"/>
        </w:rPr>
        <w:t xml:space="preserve"> </w:t>
      </w:r>
      <w:r w:rsidR="003D5FF2" w:rsidRPr="00FC3D2D">
        <w:rPr>
          <w:sz w:val="24"/>
          <w:szCs w:val="24"/>
        </w:rPr>
        <w:t>elected for</w:t>
      </w:r>
      <w:r w:rsidR="003D5FF2" w:rsidRPr="00FC3D2D">
        <w:rPr>
          <w:spacing w:val="-3"/>
          <w:sz w:val="24"/>
          <w:szCs w:val="24"/>
        </w:rPr>
        <w:t xml:space="preserve"> </w:t>
      </w:r>
      <w:r w:rsidR="003D5FF2" w:rsidRPr="00FC3D2D">
        <w:rPr>
          <w:sz w:val="24"/>
          <w:szCs w:val="24"/>
        </w:rPr>
        <w:t>terms</w:t>
      </w:r>
      <w:r w:rsidR="003D5FF2" w:rsidRPr="00FC3D2D">
        <w:rPr>
          <w:spacing w:val="-2"/>
          <w:sz w:val="24"/>
          <w:szCs w:val="24"/>
        </w:rPr>
        <w:t xml:space="preserve"> </w:t>
      </w:r>
      <w:r w:rsidR="003D5FF2" w:rsidRPr="00FC3D2D">
        <w:rPr>
          <w:sz w:val="24"/>
          <w:szCs w:val="24"/>
        </w:rPr>
        <w:t>of</w:t>
      </w:r>
      <w:r w:rsidR="003D5FF2" w:rsidRPr="00FC3D2D">
        <w:rPr>
          <w:spacing w:val="-3"/>
          <w:sz w:val="24"/>
          <w:szCs w:val="24"/>
        </w:rPr>
        <w:t xml:space="preserve"> </w:t>
      </w:r>
      <w:r w:rsidR="003D5FF2" w:rsidRPr="00FC3D2D">
        <w:rPr>
          <w:sz w:val="24"/>
          <w:szCs w:val="24"/>
        </w:rPr>
        <w:t>three</w:t>
      </w:r>
      <w:r w:rsidR="003D5FF2" w:rsidRPr="00FC3D2D">
        <w:rPr>
          <w:spacing w:val="1"/>
          <w:sz w:val="24"/>
          <w:szCs w:val="24"/>
        </w:rPr>
        <w:t xml:space="preserve"> </w:t>
      </w:r>
      <w:r w:rsidR="003D5FF2" w:rsidRPr="00FC3D2D">
        <w:rPr>
          <w:sz w:val="24"/>
          <w:szCs w:val="24"/>
        </w:rPr>
        <w:t>years, staggered</w:t>
      </w:r>
      <w:r w:rsidR="003D5FF2" w:rsidRPr="00FC3D2D">
        <w:rPr>
          <w:spacing w:val="-2"/>
          <w:sz w:val="24"/>
          <w:szCs w:val="24"/>
        </w:rPr>
        <w:t xml:space="preserve"> </w:t>
      </w:r>
      <w:r w:rsidR="003D5FF2" w:rsidRPr="00FC3D2D">
        <w:rPr>
          <w:sz w:val="24"/>
          <w:szCs w:val="24"/>
        </w:rPr>
        <w:t>so</w:t>
      </w:r>
      <w:r w:rsidR="003D5FF2" w:rsidRPr="00FC3D2D">
        <w:rPr>
          <w:spacing w:val="-2"/>
          <w:sz w:val="24"/>
          <w:szCs w:val="24"/>
        </w:rPr>
        <w:t xml:space="preserve"> </w:t>
      </w:r>
      <w:r w:rsidR="003D5FF2" w:rsidRPr="00FC3D2D">
        <w:rPr>
          <w:sz w:val="24"/>
          <w:szCs w:val="24"/>
        </w:rPr>
        <w:t>that</w:t>
      </w:r>
      <w:r w:rsidR="00C913B8" w:rsidRPr="00FC3D2D">
        <w:rPr>
          <w:sz w:val="24"/>
          <w:szCs w:val="24"/>
        </w:rPr>
        <w:t xml:space="preserve"> </w:t>
      </w:r>
      <w:r w:rsidR="00E73163" w:rsidRPr="00FC3D2D">
        <w:rPr>
          <w:spacing w:val="-57"/>
          <w:sz w:val="24"/>
          <w:szCs w:val="24"/>
        </w:rPr>
        <w:t xml:space="preserve">     </w:t>
      </w:r>
      <w:r w:rsidR="003D5FF2" w:rsidRPr="00FC3D2D">
        <w:rPr>
          <w:sz w:val="24"/>
          <w:szCs w:val="24"/>
        </w:rPr>
        <w:t>one-third</w:t>
      </w:r>
      <w:r w:rsidR="003D5FF2" w:rsidRPr="00FC3D2D">
        <w:rPr>
          <w:spacing w:val="-1"/>
          <w:sz w:val="24"/>
          <w:szCs w:val="24"/>
        </w:rPr>
        <w:t xml:space="preserve"> </w:t>
      </w:r>
      <w:r w:rsidR="00A96D88" w:rsidRPr="00FC3D2D">
        <w:rPr>
          <w:spacing w:val="-1"/>
          <w:sz w:val="24"/>
          <w:szCs w:val="24"/>
        </w:rPr>
        <w:t>of the</w:t>
      </w:r>
      <w:r w:rsidR="00C913B8" w:rsidRPr="00FC3D2D">
        <w:rPr>
          <w:spacing w:val="-1"/>
          <w:sz w:val="24"/>
          <w:szCs w:val="24"/>
        </w:rPr>
        <w:t xml:space="preserve"> Directors </w:t>
      </w:r>
      <w:r w:rsidR="006B1475" w:rsidRPr="00FC3D2D">
        <w:rPr>
          <w:sz w:val="24"/>
          <w:szCs w:val="24"/>
        </w:rPr>
        <w:t>are</w:t>
      </w:r>
      <w:r w:rsidR="003D5FF2" w:rsidRPr="00FC3D2D">
        <w:rPr>
          <w:sz w:val="24"/>
          <w:szCs w:val="24"/>
        </w:rPr>
        <w:t xml:space="preserve"> elected</w:t>
      </w:r>
      <w:r w:rsidR="003D5FF2" w:rsidRPr="00FC3D2D">
        <w:rPr>
          <w:spacing w:val="2"/>
          <w:sz w:val="24"/>
          <w:szCs w:val="24"/>
        </w:rPr>
        <w:t xml:space="preserve"> </w:t>
      </w:r>
      <w:r w:rsidR="003D5FF2" w:rsidRPr="00FC3D2D">
        <w:rPr>
          <w:sz w:val="24"/>
          <w:szCs w:val="24"/>
        </w:rPr>
        <w:t>each</w:t>
      </w:r>
      <w:r w:rsidR="003D5FF2" w:rsidRPr="00FC3D2D">
        <w:rPr>
          <w:spacing w:val="2"/>
          <w:sz w:val="24"/>
          <w:szCs w:val="24"/>
        </w:rPr>
        <w:t xml:space="preserve"> </w:t>
      </w:r>
      <w:r w:rsidR="003D5FF2" w:rsidRPr="00FC3D2D">
        <w:rPr>
          <w:sz w:val="24"/>
          <w:szCs w:val="24"/>
        </w:rPr>
        <w:t>year.</w:t>
      </w:r>
    </w:p>
    <w:p w14:paraId="2C70FBDA" w14:textId="3E17AB4F" w:rsidR="003D5FF2" w:rsidRPr="00FC3D2D" w:rsidRDefault="000C0404" w:rsidP="00E11FA6">
      <w:pPr>
        <w:pStyle w:val="ListParagraph"/>
        <w:tabs>
          <w:tab w:val="left" w:pos="2928"/>
        </w:tabs>
        <w:kinsoku w:val="0"/>
        <w:overflowPunct w:val="0"/>
        <w:spacing w:after="120"/>
        <w:ind w:left="0" w:firstLine="0"/>
      </w:pPr>
      <w:r>
        <w:rPr>
          <w:b/>
          <w:bCs/>
        </w:rPr>
        <w:t>7</w:t>
      </w:r>
      <w:r w:rsidR="00A96D88" w:rsidRPr="00FC3D2D">
        <w:rPr>
          <w:b/>
          <w:bCs/>
        </w:rPr>
        <w:t>.</w:t>
      </w:r>
      <w:r w:rsidR="007F4A9A">
        <w:rPr>
          <w:b/>
          <w:bCs/>
        </w:rPr>
        <w:t>3</w:t>
      </w:r>
      <w:r w:rsidR="00A96D88" w:rsidRPr="00FC3D2D">
        <w:rPr>
          <w:b/>
          <w:bCs/>
        </w:rPr>
        <w:t>.3</w:t>
      </w:r>
      <w:r w:rsidR="00A96D88" w:rsidRPr="00FC3D2D">
        <w:t xml:space="preserve">  </w:t>
      </w:r>
      <w:r w:rsidR="003D5FF2" w:rsidRPr="00FC3D2D">
        <w:t>Directors</w:t>
      </w:r>
      <w:r w:rsidR="003D5FF2" w:rsidRPr="00FC3D2D">
        <w:rPr>
          <w:spacing w:val="-1"/>
        </w:rPr>
        <w:t xml:space="preserve"> </w:t>
      </w:r>
      <w:r w:rsidR="003D5FF2" w:rsidRPr="00FC3D2D">
        <w:t>shall</w:t>
      </w:r>
      <w:r w:rsidR="003D5FF2" w:rsidRPr="00FC3D2D">
        <w:rPr>
          <w:spacing w:val="-1"/>
        </w:rPr>
        <w:t xml:space="preserve"> </w:t>
      </w:r>
      <w:r w:rsidR="003D5FF2" w:rsidRPr="00FC3D2D">
        <w:t>assume</w:t>
      </w:r>
      <w:r w:rsidR="003D5FF2" w:rsidRPr="00FC3D2D">
        <w:rPr>
          <w:spacing w:val="-1"/>
        </w:rPr>
        <w:t xml:space="preserve"> </w:t>
      </w:r>
      <w:r w:rsidR="003D5FF2" w:rsidRPr="00FC3D2D">
        <w:t>their</w:t>
      </w:r>
      <w:r w:rsidR="003D5FF2" w:rsidRPr="00FC3D2D">
        <w:rPr>
          <w:spacing w:val="-2"/>
        </w:rPr>
        <w:t xml:space="preserve"> </w:t>
      </w:r>
      <w:r w:rsidR="003D5FF2" w:rsidRPr="00FC3D2D">
        <w:t>duties</w:t>
      </w:r>
      <w:r w:rsidR="003D5FF2" w:rsidRPr="00FC3D2D">
        <w:rPr>
          <w:spacing w:val="-1"/>
        </w:rPr>
        <w:t xml:space="preserve"> </w:t>
      </w:r>
      <w:r w:rsidR="003D5FF2" w:rsidRPr="00FC3D2D">
        <w:t>as of</w:t>
      </w:r>
      <w:r w:rsidR="003D5FF2" w:rsidRPr="00FC3D2D">
        <w:rPr>
          <w:spacing w:val="-2"/>
        </w:rPr>
        <w:t xml:space="preserve"> </w:t>
      </w:r>
      <w:r w:rsidR="003D5FF2" w:rsidRPr="00FC3D2D">
        <w:t>the</w:t>
      </w:r>
      <w:r w:rsidR="003D5FF2" w:rsidRPr="00FC3D2D">
        <w:rPr>
          <w:spacing w:val="-2"/>
        </w:rPr>
        <w:t xml:space="preserve"> </w:t>
      </w:r>
      <w:r w:rsidR="003D5FF2" w:rsidRPr="00FC3D2D">
        <w:t>date</w:t>
      </w:r>
      <w:r w:rsidR="003D5FF2" w:rsidRPr="00FC3D2D">
        <w:rPr>
          <w:spacing w:val="-1"/>
        </w:rPr>
        <w:t xml:space="preserve"> </w:t>
      </w:r>
      <w:r w:rsidR="003D5FF2" w:rsidRPr="00FC3D2D">
        <w:t>of</w:t>
      </w:r>
      <w:r w:rsidR="003D5FF2" w:rsidRPr="00FC3D2D">
        <w:rPr>
          <w:spacing w:val="-2"/>
        </w:rPr>
        <w:t xml:space="preserve"> </w:t>
      </w:r>
      <w:r w:rsidR="003D5FF2" w:rsidRPr="00FC3D2D">
        <w:t>their</w:t>
      </w:r>
      <w:r w:rsidR="003D5FF2" w:rsidRPr="00FC3D2D">
        <w:rPr>
          <w:spacing w:val="-2"/>
        </w:rPr>
        <w:t xml:space="preserve"> </w:t>
      </w:r>
      <w:r w:rsidR="003D5FF2" w:rsidRPr="00FC3D2D">
        <w:t>election.</w:t>
      </w:r>
    </w:p>
    <w:p w14:paraId="4E231CE8" w14:textId="2D13D2FD" w:rsidR="003D5FF2" w:rsidRPr="00FC3D2D" w:rsidRDefault="00865001" w:rsidP="00841BDD">
      <w:pPr>
        <w:pStyle w:val="ListParagraph"/>
        <w:tabs>
          <w:tab w:val="left" w:pos="2928"/>
        </w:tabs>
        <w:kinsoku w:val="0"/>
        <w:overflowPunct w:val="0"/>
        <w:spacing w:after="120"/>
        <w:ind w:left="0" w:firstLine="0"/>
      </w:pPr>
      <w:r>
        <w:rPr>
          <w:b/>
          <w:bCs/>
        </w:rPr>
        <w:t>7</w:t>
      </w:r>
      <w:r w:rsidR="00A96D88" w:rsidRPr="00FC3D2D">
        <w:rPr>
          <w:b/>
          <w:bCs/>
        </w:rPr>
        <w:t>.</w:t>
      </w:r>
      <w:r w:rsidR="007F4A9A">
        <w:rPr>
          <w:b/>
          <w:bCs/>
        </w:rPr>
        <w:t>3</w:t>
      </w:r>
      <w:r w:rsidR="00A96D88" w:rsidRPr="00FC3D2D">
        <w:rPr>
          <w:b/>
          <w:bCs/>
        </w:rPr>
        <w:t>.4</w:t>
      </w:r>
      <w:r w:rsidR="00A96D88" w:rsidRPr="00FC3D2D">
        <w:t xml:space="preserve">  </w:t>
      </w:r>
      <w:r w:rsidR="003D5FF2" w:rsidRPr="00FC3D2D">
        <w:t>A</w:t>
      </w:r>
      <w:r w:rsidR="003D5FF2" w:rsidRPr="00FC3D2D">
        <w:rPr>
          <w:spacing w:val="-2"/>
        </w:rPr>
        <w:t xml:space="preserve"> </w:t>
      </w:r>
      <w:r w:rsidR="003D5FF2" w:rsidRPr="00FC3D2D">
        <w:t>vacancy</w:t>
      </w:r>
      <w:r w:rsidR="003D5FF2" w:rsidRPr="00FC3D2D">
        <w:rPr>
          <w:spacing w:val="-5"/>
        </w:rPr>
        <w:t xml:space="preserve"> </w:t>
      </w:r>
      <w:r w:rsidR="003D5FF2" w:rsidRPr="00FC3D2D">
        <w:t>on the</w:t>
      </w:r>
      <w:r w:rsidR="003D5FF2" w:rsidRPr="00FC3D2D">
        <w:rPr>
          <w:spacing w:val="1"/>
        </w:rPr>
        <w:t xml:space="preserve"> </w:t>
      </w:r>
      <w:r w:rsidR="003D5FF2" w:rsidRPr="00FC3D2D">
        <w:t>Board</w:t>
      </w:r>
      <w:r w:rsidR="003D5FF2" w:rsidRPr="00FC3D2D">
        <w:rPr>
          <w:spacing w:val="2"/>
        </w:rPr>
        <w:t xml:space="preserve"> </w:t>
      </w:r>
      <w:r w:rsidR="003D5FF2" w:rsidRPr="00FC3D2D">
        <w:t>of</w:t>
      </w:r>
      <w:r w:rsidR="003D5FF2" w:rsidRPr="00FC3D2D">
        <w:rPr>
          <w:spacing w:val="-2"/>
        </w:rPr>
        <w:t xml:space="preserve"> </w:t>
      </w:r>
      <w:r w:rsidR="003D5FF2" w:rsidRPr="00FC3D2D">
        <w:t>Directors</w:t>
      </w:r>
      <w:r>
        <w:t>, regardless of the cause,</w:t>
      </w:r>
      <w:r w:rsidR="003D5FF2" w:rsidRPr="00FC3D2D">
        <w:t xml:space="preserve"> </w:t>
      </w:r>
      <w:r w:rsidR="00A00C22" w:rsidRPr="00FC3D2D">
        <w:t>shall</w:t>
      </w:r>
      <w:r w:rsidR="003D5FF2" w:rsidRPr="00FC3D2D">
        <w:rPr>
          <w:spacing w:val="-5"/>
        </w:rPr>
        <w:t xml:space="preserve"> </w:t>
      </w:r>
      <w:r w:rsidR="003D5FF2" w:rsidRPr="00FC3D2D">
        <w:t>be</w:t>
      </w:r>
      <w:r w:rsidR="003D5FF2" w:rsidRPr="00FC3D2D">
        <w:rPr>
          <w:spacing w:val="-1"/>
        </w:rPr>
        <w:t xml:space="preserve"> </w:t>
      </w:r>
      <w:r w:rsidR="003D5FF2" w:rsidRPr="00FC3D2D">
        <w:t>filled by</w:t>
      </w:r>
      <w:r w:rsidR="003D5FF2" w:rsidRPr="00FC3D2D">
        <w:rPr>
          <w:spacing w:val="-6"/>
        </w:rPr>
        <w:t xml:space="preserve"> </w:t>
      </w:r>
      <w:r w:rsidR="003D5FF2" w:rsidRPr="00FC3D2D">
        <w:t>appointment</w:t>
      </w:r>
      <w:r w:rsidR="00A00C22" w:rsidRPr="00FC3D2D">
        <w:t xml:space="preserve"> </w:t>
      </w:r>
      <w:r w:rsidR="003D5FF2" w:rsidRPr="00FC3D2D">
        <w:rPr>
          <w:spacing w:val="-57"/>
        </w:rPr>
        <w:t xml:space="preserve"> </w:t>
      </w:r>
      <w:r w:rsidR="00A00C22" w:rsidRPr="00FC3D2D">
        <w:rPr>
          <w:spacing w:val="-57"/>
        </w:rPr>
        <w:t xml:space="preserve"> </w:t>
      </w:r>
      <w:r w:rsidR="003D5FF2" w:rsidRPr="00FC3D2D">
        <w:t>by a majority vote of</w:t>
      </w:r>
      <w:r w:rsidR="00C913B8" w:rsidRPr="00FC3D2D">
        <w:t xml:space="preserve"> </w:t>
      </w:r>
      <w:r w:rsidR="003D5FF2" w:rsidRPr="00FC3D2D">
        <w:t xml:space="preserve">the remaining </w:t>
      </w:r>
      <w:r w:rsidR="00A00C22" w:rsidRPr="00FC3D2D">
        <w:t>Directors</w:t>
      </w:r>
      <w:r>
        <w:t xml:space="preserve"> present</w:t>
      </w:r>
      <w:r w:rsidR="00A00C22" w:rsidRPr="00FC3D2D">
        <w:t xml:space="preserve">, and </w:t>
      </w:r>
      <w:r w:rsidR="00C913B8" w:rsidRPr="00FC3D2D">
        <w:t xml:space="preserve">the newly appointed </w:t>
      </w:r>
      <w:r w:rsidR="003D5FF2" w:rsidRPr="00FC3D2D">
        <w:t>Director</w:t>
      </w:r>
      <w:r w:rsidR="003D5FF2" w:rsidRPr="00FC3D2D">
        <w:rPr>
          <w:spacing w:val="1"/>
        </w:rPr>
        <w:t xml:space="preserve"> </w:t>
      </w:r>
      <w:r w:rsidR="00C913B8" w:rsidRPr="00FC3D2D">
        <w:t xml:space="preserve">shall </w:t>
      </w:r>
      <w:r w:rsidR="003D5FF2" w:rsidRPr="00FC3D2D">
        <w:t>serve</w:t>
      </w:r>
      <w:r w:rsidR="00A00C22" w:rsidRPr="00FC3D2D">
        <w:t xml:space="preserve"> </w:t>
      </w:r>
      <w:r w:rsidR="003D5FF2" w:rsidRPr="00FC3D2D">
        <w:t>the remaining term of the</w:t>
      </w:r>
      <w:r w:rsidR="003D5FF2" w:rsidRPr="00FC3D2D">
        <w:rPr>
          <w:spacing w:val="1"/>
        </w:rPr>
        <w:t xml:space="preserve"> </w:t>
      </w:r>
      <w:r w:rsidR="003D5FF2" w:rsidRPr="00FC3D2D">
        <w:t>Director</w:t>
      </w:r>
      <w:r w:rsidR="003D5FF2" w:rsidRPr="00FC3D2D">
        <w:rPr>
          <w:spacing w:val="-2"/>
        </w:rPr>
        <w:t xml:space="preserve"> </w:t>
      </w:r>
      <w:r w:rsidR="003D5FF2" w:rsidRPr="00FC3D2D">
        <w:t>being replaced</w:t>
      </w:r>
      <w:r>
        <w:t>; the appointment shall take place, and be appropriately recorded, at a regular or special meeting of the Board of Directors</w:t>
      </w:r>
      <w:r w:rsidR="003D5FF2" w:rsidRPr="00FC3D2D">
        <w:t>.</w:t>
      </w:r>
    </w:p>
    <w:p w14:paraId="3418E0C0" w14:textId="35386932" w:rsidR="003D5FF2" w:rsidRPr="00FC3D2D" w:rsidRDefault="00865001" w:rsidP="00E11FA6">
      <w:pPr>
        <w:tabs>
          <w:tab w:val="left" w:pos="1660"/>
        </w:tabs>
        <w:kinsoku w:val="0"/>
        <w:overflowPunct w:val="0"/>
        <w:spacing w:after="120"/>
        <w:rPr>
          <w:sz w:val="24"/>
          <w:szCs w:val="24"/>
        </w:rPr>
      </w:pPr>
      <w:r>
        <w:rPr>
          <w:b/>
          <w:bCs/>
          <w:sz w:val="24"/>
          <w:szCs w:val="24"/>
        </w:rPr>
        <w:t>7</w:t>
      </w:r>
      <w:r w:rsidR="00A00C22" w:rsidRPr="00FC3D2D">
        <w:rPr>
          <w:b/>
          <w:bCs/>
          <w:sz w:val="24"/>
          <w:szCs w:val="24"/>
        </w:rPr>
        <w:t>.</w:t>
      </w:r>
      <w:r w:rsidR="007F4A9A">
        <w:rPr>
          <w:b/>
          <w:bCs/>
          <w:sz w:val="24"/>
          <w:szCs w:val="24"/>
        </w:rPr>
        <w:t>4</w:t>
      </w:r>
      <w:r w:rsidR="00A00C22" w:rsidRPr="00FC3D2D">
        <w:rPr>
          <w:b/>
          <w:bCs/>
          <w:sz w:val="24"/>
          <w:szCs w:val="24"/>
        </w:rPr>
        <w:t xml:space="preserve">  R</w:t>
      </w:r>
      <w:r w:rsidR="00935704" w:rsidRPr="00FC3D2D">
        <w:rPr>
          <w:b/>
          <w:bCs/>
          <w:sz w:val="24"/>
          <w:szCs w:val="24"/>
        </w:rPr>
        <w:t>emuneration</w:t>
      </w:r>
      <w:r w:rsidR="00935704" w:rsidRPr="00FC3D2D">
        <w:rPr>
          <w:b/>
          <w:bCs/>
          <w:spacing w:val="-4"/>
          <w:sz w:val="24"/>
          <w:szCs w:val="24"/>
        </w:rPr>
        <w:t xml:space="preserve"> </w:t>
      </w:r>
      <w:r w:rsidR="00935704" w:rsidRPr="00FC3D2D">
        <w:rPr>
          <w:b/>
          <w:bCs/>
          <w:sz w:val="24"/>
          <w:szCs w:val="24"/>
        </w:rPr>
        <w:t>for</w:t>
      </w:r>
      <w:r w:rsidR="00935704" w:rsidRPr="00FC3D2D">
        <w:rPr>
          <w:b/>
          <w:bCs/>
          <w:spacing w:val="-4"/>
          <w:sz w:val="24"/>
          <w:szCs w:val="24"/>
        </w:rPr>
        <w:t xml:space="preserve"> </w:t>
      </w:r>
      <w:r w:rsidR="00A00C22" w:rsidRPr="00FC3D2D">
        <w:rPr>
          <w:b/>
          <w:bCs/>
          <w:sz w:val="24"/>
          <w:szCs w:val="24"/>
        </w:rPr>
        <w:t>D</w:t>
      </w:r>
      <w:r w:rsidR="00935704" w:rsidRPr="00FC3D2D">
        <w:rPr>
          <w:b/>
          <w:bCs/>
          <w:sz w:val="24"/>
          <w:szCs w:val="24"/>
        </w:rPr>
        <w:t>irectors</w:t>
      </w:r>
    </w:p>
    <w:p w14:paraId="569418D1" w14:textId="502882B2" w:rsidR="00C913B8" w:rsidRPr="00FC3D2D" w:rsidRDefault="003D5FF2" w:rsidP="007B2202">
      <w:pPr>
        <w:pStyle w:val="ListParagraph"/>
        <w:tabs>
          <w:tab w:val="left" w:pos="2928"/>
        </w:tabs>
        <w:kinsoku w:val="0"/>
        <w:overflowPunct w:val="0"/>
        <w:ind w:left="0" w:firstLine="0"/>
      </w:pPr>
      <w:r w:rsidRPr="00FC3D2D">
        <w:t xml:space="preserve">Directors </w:t>
      </w:r>
      <w:r w:rsidR="00A54521" w:rsidRPr="00FC3D2D">
        <w:t>shall</w:t>
      </w:r>
      <w:r w:rsidRPr="00FC3D2D">
        <w:t xml:space="preserve"> serve as volunteers without compensation</w:t>
      </w:r>
      <w:r w:rsidR="00A54521" w:rsidRPr="00FC3D2D">
        <w:t>,</w:t>
      </w:r>
      <w:r w:rsidRPr="00FC3D2D">
        <w:t xml:space="preserve"> except</w:t>
      </w:r>
      <w:r w:rsidR="00A00C22" w:rsidRPr="00FC3D2D">
        <w:t xml:space="preserve"> </w:t>
      </w:r>
      <w:r w:rsidRPr="00FC3D2D">
        <w:rPr>
          <w:spacing w:val="-57"/>
        </w:rPr>
        <w:t xml:space="preserve"> </w:t>
      </w:r>
      <w:r w:rsidRPr="00FC3D2D">
        <w:t>they</w:t>
      </w:r>
      <w:r w:rsidRPr="00FC3D2D">
        <w:rPr>
          <w:spacing w:val="-6"/>
        </w:rPr>
        <w:t xml:space="preserve"> </w:t>
      </w:r>
      <w:r w:rsidRPr="00FC3D2D">
        <w:t>may</w:t>
      </w:r>
      <w:r w:rsidRPr="00FC3D2D">
        <w:rPr>
          <w:spacing w:val="-3"/>
        </w:rPr>
        <w:t xml:space="preserve"> </w:t>
      </w:r>
      <w:r w:rsidRPr="00FC3D2D">
        <w:t>receive</w:t>
      </w:r>
      <w:r w:rsidRPr="00FC3D2D">
        <w:rPr>
          <w:spacing w:val="-1"/>
        </w:rPr>
        <w:t xml:space="preserve"> </w:t>
      </w:r>
      <w:r w:rsidRPr="00FC3D2D">
        <w:t>compensation</w:t>
      </w:r>
      <w:r w:rsidRPr="00FC3D2D">
        <w:rPr>
          <w:spacing w:val="-1"/>
        </w:rPr>
        <w:t xml:space="preserve"> </w:t>
      </w:r>
      <w:r w:rsidRPr="00FC3D2D">
        <w:t>for</w:t>
      </w:r>
      <w:r w:rsidRPr="00FC3D2D">
        <w:rPr>
          <w:spacing w:val="-1"/>
        </w:rPr>
        <w:t xml:space="preserve"> </w:t>
      </w:r>
      <w:r w:rsidRPr="00FC3D2D">
        <w:t>reasonable</w:t>
      </w:r>
      <w:r w:rsidRPr="00FC3D2D">
        <w:rPr>
          <w:spacing w:val="-1"/>
        </w:rPr>
        <w:t xml:space="preserve"> </w:t>
      </w:r>
      <w:r w:rsidRPr="00FC3D2D">
        <w:t>expenses related</w:t>
      </w:r>
      <w:r w:rsidRPr="00FC3D2D">
        <w:rPr>
          <w:spacing w:val="-1"/>
        </w:rPr>
        <w:t xml:space="preserve"> </w:t>
      </w:r>
      <w:r w:rsidRPr="00FC3D2D">
        <w:t>to</w:t>
      </w:r>
      <w:r w:rsidR="006C0941" w:rsidRPr="00FC3D2D">
        <w:t xml:space="preserve"> </w:t>
      </w:r>
      <w:r w:rsidRPr="00FC3D2D">
        <w:t>the</w:t>
      </w:r>
      <w:r w:rsidRPr="00FC3D2D">
        <w:rPr>
          <w:spacing w:val="-2"/>
        </w:rPr>
        <w:t xml:space="preserve"> </w:t>
      </w:r>
      <w:r w:rsidR="00A54521" w:rsidRPr="00FC3D2D">
        <w:t>performance</w:t>
      </w:r>
      <w:r w:rsidRPr="00FC3D2D">
        <w:rPr>
          <w:spacing w:val="-1"/>
        </w:rPr>
        <w:t xml:space="preserve"> </w:t>
      </w:r>
      <w:r w:rsidRPr="00FC3D2D">
        <w:t>of</w:t>
      </w:r>
      <w:r w:rsidRPr="00FC3D2D">
        <w:rPr>
          <w:spacing w:val="-1"/>
        </w:rPr>
        <w:t xml:space="preserve"> </w:t>
      </w:r>
      <w:r w:rsidRPr="00FC3D2D">
        <w:t>their</w:t>
      </w:r>
      <w:r w:rsidRPr="00FC3D2D">
        <w:rPr>
          <w:spacing w:val="-2"/>
        </w:rPr>
        <w:t xml:space="preserve"> </w:t>
      </w:r>
      <w:r w:rsidRPr="00FC3D2D">
        <w:t>duties</w:t>
      </w:r>
      <w:r w:rsidR="00A54521" w:rsidRPr="00FC3D2D">
        <w:t xml:space="preserve">, including </w:t>
      </w:r>
    </w:p>
    <w:p w14:paraId="2F01DC72" w14:textId="13F59D68" w:rsidR="003D5FF2" w:rsidRPr="00FC3D2D" w:rsidRDefault="003D5FF2" w:rsidP="00E11FA6">
      <w:pPr>
        <w:pStyle w:val="ListParagraph"/>
        <w:tabs>
          <w:tab w:val="left" w:pos="2928"/>
        </w:tabs>
        <w:kinsoku w:val="0"/>
        <w:overflowPunct w:val="0"/>
        <w:spacing w:after="120"/>
        <w:ind w:left="0" w:firstLine="0"/>
      </w:pPr>
      <w:r w:rsidRPr="00FC3D2D">
        <w:lastRenderedPageBreak/>
        <w:t>attending</w:t>
      </w:r>
      <w:r w:rsidRPr="00FC3D2D">
        <w:rPr>
          <w:spacing w:val="-3"/>
        </w:rPr>
        <w:t xml:space="preserve"> </w:t>
      </w:r>
      <w:r w:rsidRPr="00FC3D2D">
        <w:t>training</w:t>
      </w:r>
      <w:r w:rsidRPr="00FC3D2D">
        <w:rPr>
          <w:spacing w:val="-4"/>
        </w:rPr>
        <w:t xml:space="preserve"> </w:t>
      </w:r>
      <w:r w:rsidRPr="00FC3D2D">
        <w:t>related</w:t>
      </w:r>
      <w:r w:rsidRPr="00FC3D2D">
        <w:rPr>
          <w:spacing w:val="-1"/>
        </w:rPr>
        <w:t xml:space="preserve"> </w:t>
      </w:r>
      <w:r w:rsidRPr="00FC3D2D">
        <w:t>to their</w:t>
      </w:r>
      <w:r w:rsidR="00A54521" w:rsidRPr="00FC3D2D">
        <w:t xml:space="preserve"> </w:t>
      </w:r>
      <w:r w:rsidRPr="00FC3D2D">
        <w:rPr>
          <w:spacing w:val="-57"/>
        </w:rPr>
        <w:t xml:space="preserve"> </w:t>
      </w:r>
      <w:r w:rsidRPr="00FC3D2D">
        <w:t>duties.</w:t>
      </w:r>
    </w:p>
    <w:p w14:paraId="7572C572" w14:textId="48BAFDEE" w:rsidR="003D5FF2" w:rsidRPr="00400F3E" w:rsidRDefault="00865001" w:rsidP="00400F3E">
      <w:pPr>
        <w:tabs>
          <w:tab w:val="left" w:pos="1660"/>
        </w:tabs>
        <w:kinsoku w:val="0"/>
        <w:overflowPunct w:val="0"/>
        <w:spacing w:after="120"/>
        <w:rPr>
          <w:b/>
          <w:bCs/>
        </w:rPr>
      </w:pPr>
      <w:r w:rsidRPr="00400F3E">
        <w:rPr>
          <w:b/>
          <w:bCs/>
          <w:sz w:val="24"/>
          <w:szCs w:val="24"/>
        </w:rPr>
        <w:t>7.5</w:t>
      </w:r>
      <w:r w:rsidR="007B2202" w:rsidRPr="00400F3E">
        <w:rPr>
          <w:b/>
          <w:bCs/>
        </w:rPr>
        <w:t xml:space="preserve"> </w:t>
      </w:r>
      <w:r>
        <w:rPr>
          <w:b/>
          <w:bCs/>
        </w:rPr>
        <w:t xml:space="preserve"> </w:t>
      </w:r>
      <w:r w:rsidR="00A54521" w:rsidRPr="00400F3E">
        <w:rPr>
          <w:b/>
          <w:bCs/>
        </w:rPr>
        <w:t>E</w:t>
      </w:r>
      <w:r w:rsidR="00935704" w:rsidRPr="00400F3E">
        <w:rPr>
          <w:b/>
          <w:bCs/>
        </w:rPr>
        <w:t>lection</w:t>
      </w:r>
      <w:r w:rsidR="00935704" w:rsidRPr="00400F3E">
        <w:rPr>
          <w:b/>
          <w:bCs/>
          <w:spacing w:val="-2"/>
        </w:rPr>
        <w:t xml:space="preserve"> </w:t>
      </w:r>
      <w:r w:rsidR="00935704" w:rsidRPr="00400F3E">
        <w:rPr>
          <w:b/>
          <w:bCs/>
        </w:rPr>
        <w:t>of</w:t>
      </w:r>
      <w:r w:rsidR="00935704" w:rsidRPr="00400F3E">
        <w:rPr>
          <w:b/>
          <w:bCs/>
          <w:spacing w:val="-2"/>
        </w:rPr>
        <w:t xml:space="preserve"> </w:t>
      </w:r>
      <w:r w:rsidR="00A54521" w:rsidRPr="00400F3E">
        <w:rPr>
          <w:b/>
          <w:bCs/>
        </w:rPr>
        <w:t>D</w:t>
      </w:r>
      <w:r w:rsidR="00935704" w:rsidRPr="00400F3E">
        <w:rPr>
          <w:b/>
          <w:bCs/>
        </w:rPr>
        <w:t>irectors</w:t>
      </w:r>
    </w:p>
    <w:p w14:paraId="4F0DA3EB" w14:textId="3D2AD735" w:rsidR="003D5FF2" w:rsidRPr="00FC3D2D" w:rsidRDefault="00865001" w:rsidP="00E11FA6">
      <w:pPr>
        <w:tabs>
          <w:tab w:val="left" w:pos="2928"/>
        </w:tabs>
        <w:kinsoku w:val="0"/>
        <w:overflowPunct w:val="0"/>
        <w:spacing w:after="120"/>
        <w:rPr>
          <w:sz w:val="24"/>
          <w:szCs w:val="24"/>
        </w:rPr>
      </w:pPr>
      <w:r>
        <w:rPr>
          <w:b/>
          <w:bCs/>
          <w:sz w:val="24"/>
          <w:szCs w:val="24"/>
        </w:rPr>
        <w:t>7</w:t>
      </w:r>
      <w:r w:rsidR="005B777D" w:rsidRPr="00FC3D2D">
        <w:rPr>
          <w:b/>
          <w:bCs/>
          <w:sz w:val="24"/>
          <w:szCs w:val="24"/>
        </w:rPr>
        <w:t>.</w:t>
      </w:r>
      <w:r w:rsidR="007F4A9A">
        <w:rPr>
          <w:b/>
          <w:bCs/>
          <w:sz w:val="24"/>
          <w:szCs w:val="24"/>
        </w:rPr>
        <w:t>5</w:t>
      </w:r>
      <w:r w:rsidR="005B777D" w:rsidRPr="00FC3D2D">
        <w:rPr>
          <w:b/>
          <w:bCs/>
          <w:sz w:val="24"/>
          <w:szCs w:val="24"/>
        </w:rPr>
        <w:t>.1</w:t>
      </w:r>
      <w:r w:rsidR="005B777D" w:rsidRPr="00FC3D2D">
        <w:rPr>
          <w:sz w:val="24"/>
          <w:szCs w:val="24"/>
        </w:rPr>
        <w:t xml:space="preserve">  </w:t>
      </w:r>
      <w:r w:rsidR="003D5FF2" w:rsidRPr="00FC3D2D">
        <w:rPr>
          <w:sz w:val="24"/>
          <w:szCs w:val="24"/>
        </w:rPr>
        <w:t>Three</w:t>
      </w:r>
      <w:r w:rsidR="003D5FF2" w:rsidRPr="00FC3D2D">
        <w:rPr>
          <w:spacing w:val="-4"/>
          <w:sz w:val="24"/>
          <w:szCs w:val="24"/>
        </w:rPr>
        <w:t xml:space="preserve"> </w:t>
      </w:r>
      <w:r w:rsidR="003D5FF2" w:rsidRPr="00FC3D2D">
        <w:rPr>
          <w:sz w:val="24"/>
          <w:szCs w:val="24"/>
        </w:rPr>
        <w:t>Directors</w:t>
      </w:r>
      <w:r w:rsidR="003D5FF2" w:rsidRPr="00FC3D2D">
        <w:rPr>
          <w:spacing w:val="-3"/>
          <w:sz w:val="24"/>
          <w:szCs w:val="24"/>
        </w:rPr>
        <w:t xml:space="preserve"> </w:t>
      </w:r>
      <w:r w:rsidR="005B777D" w:rsidRPr="00FC3D2D">
        <w:rPr>
          <w:sz w:val="24"/>
          <w:szCs w:val="24"/>
        </w:rPr>
        <w:t>shall</w:t>
      </w:r>
      <w:r w:rsidR="003D5FF2" w:rsidRPr="00FC3D2D">
        <w:rPr>
          <w:spacing w:val="-2"/>
          <w:sz w:val="24"/>
          <w:szCs w:val="24"/>
        </w:rPr>
        <w:t xml:space="preserve"> </w:t>
      </w:r>
      <w:r w:rsidR="003D5FF2" w:rsidRPr="00FC3D2D">
        <w:rPr>
          <w:sz w:val="24"/>
          <w:szCs w:val="24"/>
        </w:rPr>
        <w:t>be</w:t>
      </w:r>
      <w:r w:rsidR="003D5FF2" w:rsidRPr="00FC3D2D">
        <w:rPr>
          <w:spacing w:val="-2"/>
          <w:sz w:val="24"/>
          <w:szCs w:val="24"/>
        </w:rPr>
        <w:t xml:space="preserve"> </w:t>
      </w:r>
      <w:r w:rsidR="003D5FF2" w:rsidRPr="00FC3D2D">
        <w:rPr>
          <w:sz w:val="24"/>
          <w:szCs w:val="24"/>
        </w:rPr>
        <w:t>elected</w:t>
      </w:r>
      <w:r w:rsidR="003D5FF2" w:rsidRPr="00FC3D2D">
        <w:rPr>
          <w:spacing w:val="-3"/>
          <w:sz w:val="24"/>
          <w:szCs w:val="24"/>
        </w:rPr>
        <w:t xml:space="preserve"> </w:t>
      </w:r>
      <w:r w:rsidR="003D5FF2" w:rsidRPr="00FC3D2D">
        <w:rPr>
          <w:sz w:val="24"/>
          <w:szCs w:val="24"/>
        </w:rPr>
        <w:t>each</w:t>
      </w:r>
      <w:r w:rsidR="003D5FF2" w:rsidRPr="00FC3D2D">
        <w:rPr>
          <w:spacing w:val="1"/>
          <w:sz w:val="24"/>
          <w:szCs w:val="24"/>
        </w:rPr>
        <w:t xml:space="preserve"> </w:t>
      </w:r>
      <w:r w:rsidR="003D5FF2" w:rsidRPr="00FC3D2D">
        <w:rPr>
          <w:sz w:val="24"/>
          <w:szCs w:val="24"/>
        </w:rPr>
        <w:t>year.</w:t>
      </w:r>
    </w:p>
    <w:p w14:paraId="595651CD" w14:textId="171B4408" w:rsidR="003D5FF2" w:rsidRPr="00FC3D2D" w:rsidRDefault="00865001" w:rsidP="00841BDD">
      <w:pPr>
        <w:pStyle w:val="ListParagraph"/>
        <w:tabs>
          <w:tab w:val="left" w:pos="2928"/>
        </w:tabs>
        <w:kinsoku w:val="0"/>
        <w:overflowPunct w:val="0"/>
        <w:spacing w:after="120"/>
        <w:ind w:left="0" w:firstLine="0"/>
      </w:pPr>
      <w:r>
        <w:rPr>
          <w:b/>
          <w:bCs/>
        </w:rPr>
        <w:t>7</w:t>
      </w:r>
      <w:r w:rsidR="008A0D1D" w:rsidRPr="00FC3D2D">
        <w:rPr>
          <w:b/>
          <w:bCs/>
        </w:rPr>
        <w:t>.</w:t>
      </w:r>
      <w:r w:rsidR="007F4A9A">
        <w:rPr>
          <w:b/>
          <w:bCs/>
        </w:rPr>
        <w:t>5</w:t>
      </w:r>
      <w:r w:rsidR="008A0D1D" w:rsidRPr="00FC3D2D">
        <w:rPr>
          <w:b/>
          <w:bCs/>
        </w:rPr>
        <w:t>.2</w:t>
      </w:r>
      <w:r w:rsidR="008A0D1D" w:rsidRPr="00FC3D2D">
        <w:t xml:space="preserve">  Subscribers shall be notified of the election of Directors </w:t>
      </w:r>
      <w:r w:rsidR="005B777D" w:rsidRPr="00FC3D2D">
        <w:t xml:space="preserve">and </w:t>
      </w:r>
      <w:r w:rsidR="003D5FF2" w:rsidRPr="00FC3D2D">
        <w:t>request</w:t>
      </w:r>
      <w:r w:rsidR="005B777D" w:rsidRPr="00FC3D2D">
        <w:t xml:space="preserve">ed to nominate candidates to the open </w:t>
      </w:r>
      <w:r w:rsidR="003D5FF2" w:rsidRPr="00FC3D2D">
        <w:t>Director</w:t>
      </w:r>
      <w:r w:rsidR="005B777D" w:rsidRPr="00FC3D2D">
        <w:t xml:space="preserve"> positions </w:t>
      </w:r>
      <w:r w:rsidR="003D5FF2" w:rsidRPr="00FC3D2D">
        <w:t>by first</w:t>
      </w:r>
      <w:r w:rsidR="005B2487" w:rsidRPr="00FC3D2D">
        <w:t>-</w:t>
      </w:r>
      <w:r w:rsidR="003D5FF2" w:rsidRPr="00FC3D2D">
        <w:t xml:space="preserve">class bulk mail </w:t>
      </w:r>
      <w:r w:rsidR="00187B97" w:rsidRPr="00FC3D2D">
        <w:t xml:space="preserve">during the month </w:t>
      </w:r>
      <w:r w:rsidR="003D5FF2" w:rsidRPr="00FC3D2D">
        <w:t xml:space="preserve">of </w:t>
      </w:r>
      <w:r w:rsidR="00463FAA" w:rsidRPr="00FC3D2D">
        <w:t>July</w:t>
      </w:r>
      <w:r w:rsidR="00597F95" w:rsidRPr="00FC3D2D">
        <w:t>;</w:t>
      </w:r>
      <w:r w:rsidR="003D5FF2" w:rsidRPr="00FC3D2D">
        <w:t xml:space="preserve"> </w:t>
      </w:r>
      <w:r w:rsidR="00187B97" w:rsidRPr="00FC3D2D">
        <w:t>t</w:t>
      </w:r>
      <w:r w:rsidR="003D5FF2" w:rsidRPr="00FC3D2D">
        <w:t>he</w:t>
      </w:r>
      <w:r w:rsidR="003D5FF2" w:rsidRPr="00FC3D2D">
        <w:rPr>
          <w:spacing w:val="-2"/>
        </w:rPr>
        <w:t xml:space="preserve"> </w:t>
      </w:r>
      <w:r w:rsidR="003D5FF2" w:rsidRPr="00FC3D2D">
        <w:t>notification of</w:t>
      </w:r>
      <w:r w:rsidR="003D5FF2" w:rsidRPr="00FC3D2D">
        <w:rPr>
          <w:spacing w:val="-1"/>
        </w:rPr>
        <w:t xml:space="preserve"> </w:t>
      </w:r>
      <w:r w:rsidR="003D5FF2" w:rsidRPr="00FC3D2D">
        <w:t xml:space="preserve">elections </w:t>
      </w:r>
      <w:r w:rsidR="00187B97" w:rsidRPr="00FC3D2D">
        <w:t xml:space="preserve">and request for nominations </w:t>
      </w:r>
      <w:r w:rsidR="003D5FF2" w:rsidRPr="00FC3D2D">
        <w:t>may</w:t>
      </w:r>
      <w:r w:rsidR="003D5FF2" w:rsidRPr="00FC3D2D">
        <w:rPr>
          <w:spacing w:val="-6"/>
        </w:rPr>
        <w:t xml:space="preserve"> </w:t>
      </w:r>
      <w:r w:rsidR="003D5FF2" w:rsidRPr="00FC3D2D">
        <w:t>be</w:t>
      </w:r>
      <w:r w:rsidR="003D5FF2" w:rsidRPr="00FC3D2D">
        <w:rPr>
          <w:spacing w:val="-1"/>
        </w:rPr>
        <w:t xml:space="preserve"> </w:t>
      </w:r>
      <w:r w:rsidR="003D5FF2" w:rsidRPr="00FC3D2D">
        <w:t>included with the</w:t>
      </w:r>
      <w:r w:rsidR="003D5FF2" w:rsidRPr="00FC3D2D">
        <w:rPr>
          <w:spacing w:val="-1"/>
        </w:rPr>
        <w:t xml:space="preserve"> </w:t>
      </w:r>
      <w:r w:rsidR="00463FAA" w:rsidRPr="00FC3D2D">
        <w:rPr>
          <w:spacing w:val="-6"/>
        </w:rPr>
        <w:t>July</w:t>
      </w:r>
      <w:r w:rsidR="00597F95" w:rsidRPr="00FC3D2D">
        <w:rPr>
          <w:spacing w:val="-6"/>
        </w:rPr>
        <w:t xml:space="preserve"> </w:t>
      </w:r>
      <w:r w:rsidR="003D5FF2" w:rsidRPr="00FC3D2D">
        <w:t>water</w:t>
      </w:r>
      <w:r w:rsidR="003D5FF2" w:rsidRPr="00FC3D2D">
        <w:rPr>
          <w:spacing w:val="-57"/>
        </w:rPr>
        <w:t xml:space="preserve"> </w:t>
      </w:r>
      <w:r w:rsidR="00841BDD" w:rsidRPr="00FC3D2D">
        <w:rPr>
          <w:spacing w:val="-57"/>
        </w:rPr>
        <w:t xml:space="preserve">                 </w:t>
      </w:r>
      <w:r w:rsidR="003D5FF2" w:rsidRPr="00FC3D2D">
        <w:t>bill</w:t>
      </w:r>
      <w:r w:rsidR="003D5FF2" w:rsidRPr="00FC3D2D">
        <w:rPr>
          <w:spacing w:val="-1"/>
        </w:rPr>
        <w:t xml:space="preserve"> </w:t>
      </w:r>
      <w:r w:rsidR="003D5FF2" w:rsidRPr="00FC3D2D">
        <w:t>or</w:t>
      </w:r>
      <w:r w:rsidR="003D5FF2" w:rsidRPr="00FC3D2D">
        <w:rPr>
          <w:spacing w:val="-1"/>
        </w:rPr>
        <w:t xml:space="preserve"> </w:t>
      </w:r>
      <w:r w:rsidR="007B2202" w:rsidRPr="00FC3D2D">
        <w:t>sent</w:t>
      </w:r>
      <w:r w:rsidR="00463FAA" w:rsidRPr="00FC3D2D">
        <w:t xml:space="preserve"> in a </w:t>
      </w:r>
      <w:r w:rsidR="003D5FF2" w:rsidRPr="00FC3D2D">
        <w:t>separate</w:t>
      </w:r>
      <w:r w:rsidR="003D5FF2" w:rsidRPr="00FC3D2D">
        <w:rPr>
          <w:spacing w:val="-1"/>
        </w:rPr>
        <w:t xml:space="preserve"> </w:t>
      </w:r>
      <w:r w:rsidR="003D5FF2" w:rsidRPr="00FC3D2D">
        <w:t>mailing</w:t>
      </w:r>
      <w:r w:rsidR="00187B97" w:rsidRPr="00FC3D2D">
        <w:t>, and shall be mailed to each</w:t>
      </w:r>
      <w:r w:rsidR="00187B97" w:rsidRPr="00FC3D2D">
        <w:rPr>
          <w:spacing w:val="1"/>
        </w:rPr>
        <w:t xml:space="preserve"> </w:t>
      </w:r>
      <w:r w:rsidR="00187B97" w:rsidRPr="00FC3D2D">
        <w:t xml:space="preserve">subscriber’s address as it appears on the records of the </w:t>
      </w:r>
      <w:r w:rsidR="00442CE5">
        <w:t>Company</w:t>
      </w:r>
      <w:r w:rsidR="003D5FF2" w:rsidRPr="00FC3D2D">
        <w:t>.</w:t>
      </w:r>
      <w:r w:rsidR="00F9695E" w:rsidRPr="00FC3D2D">
        <w:t xml:space="preserve"> </w:t>
      </w:r>
    </w:p>
    <w:p w14:paraId="4FE98E6F" w14:textId="0C0DB390" w:rsidR="006B0EA8" w:rsidRPr="00FC3D2D" w:rsidRDefault="00865001" w:rsidP="00841BDD">
      <w:pPr>
        <w:tabs>
          <w:tab w:val="left" w:pos="2928"/>
        </w:tabs>
        <w:kinsoku w:val="0"/>
        <w:overflowPunct w:val="0"/>
        <w:spacing w:after="120"/>
        <w:rPr>
          <w:sz w:val="24"/>
          <w:szCs w:val="24"/>
        </w:rPr>
      </w:pPr>
      <w:r>
        <w:rPr>
          <w:b/>
          <w:bCs/>
          <w:sz w:val="24"/>
          <w:szCs w:val="24"/>
        </w:rPr>
        <w:t>7</w:t>
      </w:r>
      <w:r w:rsidR="00463FAA" w:rsidRPr="00FC3D2D">
        <w:rPr>
          <w:b/>
          <w:bCs/>
          <w:sz w:val="24"/>
          <w:szCs w:val="24"/>
        </w:rPr>
        <w:t>.</w:t>
      </w:r>
      <w:r w:rsidR="007F4A9A">
        <w:rPr>
          <w:b/>
          <w:bCs/>
          <w:sz w:val="24"/>
          <w:szCs w:val="24"/>
        </w:rPr>
        <w:t>5</w:t>
      </w:r>
      <w:r w:rsidR="00463FAA" w:rsidRPr="00FC3D2D">
        <w:rPr>
          <w:b/>
          <w:bCs/>
          <w:sz w:val="24"/>
          <w:szCs w:val="24"/>
        </w:rPr>
        <w:t>.3</w:t>
      </w:r>
      <w:r w:rsidR="00463FAA" w:rsidRPr="00FC3D2D">
        <w:rPr>
          <w:sz w:val="24"/>
          <w:szCs w:val="24"/>
        </w:rPr>
        <w:t xml:space="preserve">  </w:t>
      </w:r>
      <w:r w:rsidR="00F9695E" w:rsidRPr="00FC3D2D">
        <w:rPr>
          <w:sz w:val="24"/>
          <w:szCs w:val="24"/>
        </w:rPr>
        <w:t>Written n</w:t>
      </w:r>
      <w:r w:rsidR="003D5FF2" w:rsidRPr="00FC3D2D">
        <w:rPr>
          <w:sz w:val="24"/>
          <w:szCs w:val="24"/>
        </w:rPr>
        <w:t xml:space="preserve">ominations for the </w:t>
      </w:r>
      <w:r w:rsidR="00463FAA" w:rsidRPr="00FC3D2D">
        <w:rPr>
          <w:sz w:val="24"/>
          <w:szCs w:val="24"/>
        </w:rPr>
        <w:t xml:space="preserve">open </w:t>
      </w:r>
      <w:r w:rsidR="003D5FF2" w:rsidRPr="00FC3D2D">
        <w:rPr>
          <w:sz w:val="24"/>
          <w:szCs w:val="24"/>
        </w:rPr>
        <w:t xml:space="preserve">Directors </w:t>
      </w:r>
      <w:r w:rsidR="0003456C" w:rsidRPr="00FC3D2D">
        <w:rPr>
          <w:sz w:val="24"/>
          <w:szCs w:val="24"/>
        </w:rPr>
        <w:t xml:space="preserve">positions </w:t>
      </w:r>
      <w:r w:rsidR="003D5FF2" w:rsidRPr="00FC3D2D">
        <w:rPr>
          <w:sz w:val="24"/>
          <w:szCs w:val="24"/>
        </w:rPr>
        <w:t xml:space="preserve">must be received </w:t>
      </w:r>
      <w:r w:rsidR="000D7FAC" w:rsidRPr="00FC3D2D">
        <w:rPr>
          <w:sz w:val="24"/>
          <w:szCs w:val="24"/>
        </w:rPr>
        <w:t>at</w:t>
      </w:r>
      <w:r w:rsidR="003D5FF2" w:rsidRPr="00FC3D2D">
        <w:rPr>
          <w:sz w:val="24"/>
          <w:szCs w:val="24"/>
        </w:rPr>
        <w:t xml:space="preserve"> the</w:t>
      </w:r>
      <w:r w:rsidR="003D5FF2" w:rsidRPr="00FC3D2D">
        <w:rPr>
          <w:spacing w:val="1"/>
          <w:sz w:val="24"/>
          <w:szCs w:val="24"/>
        </w:rPr>
        <w:t xml:space="preserve"> </w:t>
      </w:r>
      <w:r w:rsidR="0003456C" w:rsidRPr="00FC3D2D">
        <w:rPr>
          <w:spacing w:val="1"/>
          <w:sz w:val="24"/>
          <w:szCs w:val="24"/>
        </w:rPr>
        <w:t>Company’s</w:t>
      </w:r>
      <w:r w:rsidR="00F9695E" w:rsidRPr="00FC3D2D">
        <w:rPr>
          <w:spacing w:val="1"/>
          <w:sz w:val="24"/>
          <w:szCs w:val="24"/>
        </w:rPr>
        <w:t xml:space="preserve">          princip</w:t>
      </w:r>
      <w:r w:rsidR="008D5E14">
        <w:rPr>
          <w:spacing w:val="1"/>
          <w:sz w:val="24"/>
          <w:szCs w:val="24"/>
        </w:rPr>
        <w:t>a</w:t>
      </w:r>
      <w:r w:rsidR="00F9695E" w:rsidRPr="00FC3D2D">
        <w:rPr>
          <w:spacing w:val="1"/>
          <w:sz w:val="24"/>
          <w:szCs w:val="24"/>
        </w:rPr>
        <w:t xml:space="preserve">l </w:t>
      </w:r>
      <w:r w:rsidR="003D5FF2" w:rsidRPr="00FC3D2D">
        <w:rPr>
          <w:sz w:val="24"/>
          <w:szCs w:val="24"/>
        </w:rPr>
        <w:t>office</w:t>
      </w:r>
      <w:r w:rsidR="0003456C" w:rsidRPr="00FC3D2D">
        <w:rPr>
          <w:sz w:val="24"/>
          <w:szCs w:val="24"/>
        </w:rPr>
        <w:t xml:space="preserve"> </w:t>
      </w:r>
      <w:r w:rsidR="003D5FF2" w:rsidRPr="00FC3D2D">
        <w:rPr>
          <w:sz w:val="24"/>
          <w:szCs w:val="24"/>
        </w:rPr>
        <w:t xml:space="preserve">no </w:t>
      </w:r>
      <w:r w:rsidR="0003456C" w:rsidRPr="00FC3D2D">
        <w:rPr>
          <w:sz w:val="24"/>
          <w:szCs w:val="24"/>
        </w:rPr>
        <w:t xml:space="preserve">later than </w:t>
      </w:r>
      <w:r w:rsidR="008564CD" w:rsidRPr="00FC3D2D">
        <w:rPr>
          <w:sz w:val="24"/>
          <w:szCs w:val="24"/>
        </w:rPr>
        <w:t>4</w:t>
      </w:r>
      <w:r w:rsidR="0003456C" w:rsidRPr="00FC3D2D">
        <w:rPr>
          <w:sz w:val="24"/>
          <w:szCs w:val="24"/>
        </w:rPr>
        <w:t xml:space="preserve">:00 p.m. on the </w:t>
      </w:r>
      <w:r w:rsidR="00B1629A" w:rsidRPr="00FC3D2D">
        <w:rPr>
          <w:sz w:val="24"/>
          <w:szCs w:val="24"/>
        </w:rPr>
        <w:t xml:space="preserve">third </w:t>
      </w:r>
      <w:r w:rsidR="0003456C" w:rsidRPr="00FC3D2D">
        <w:rPr>
          <w:sz w:val="24"/>
          <w:szCs w:val="24"/>
        </w:rPr>
        <w:t xml:space="preserve">Friday in </w:t>
      </w:r>
      <w:r w:rsidR="003D5FF2" w:rsidRPr="00FC3D2D">
        <w:rPr>
          <w:sz w:val="24"/>
          <w:szCs w:val="24"/>
        </w:rPr>
        <w:t>August</w:t>
      </w:r>
      <w:r w:rsidR="00B1629A" w:rsidRPr="00FC3D2D">
        <w:rPr>
          <w:sz w:val="24"/>
          <w:szCs w:val="24"/>
        </w:rPr>
        <w:t>,</w:t>
      </w:r>
      <w:r w:rsidR="00597F95" w:rsidRPr="00FC3D2D">
        <w:rPr>
          <w:sz w:val="24"/>
          <w:szCs w:val="24"/>
        </w:rPr>
        <w:t xml:space="preserve"> </w:t>
      </w:r>
      <w:r w:rsidR="003D5FF2" w:rsidRPr="00FC3D2D">
        <w:rPr>
          <w:sz w:val="24"/>
          <w:szCs w:val="24"/>
        </w:rPr>
        <w:t>accompanied</w:t>
      </w:r>
      <w:r w:rsidR="003D5FF2" w:rsidRPr="00FC3D2D">
        <w:rPr>
          <w:spacing w:val="-1"/>
          <w:sz w:val="24"/>
          <w:szCs w:val="24"/>
        </w:rPr>
        <w:t xml:space="preserve"> </w:t>
      </w:r>
      <w:r w:rsidR="003D5FF2" w:rsidRPr="00FC3D2D">
        <w:rPr>
          <w:sz w:val="24"/>
          <w:szCs w:val="24"/>
        </w:rPr>
        <w:t>by</w:t>
      </w:r>
      <w:r w:rsidR="003D5FF2" w:rsidRPr="00FC3D2D">
        <w:rPr>
          <w:spacing w:val="-4"/>
          <w:sz w:val="24"/>
          <w:szCs w:val="24"/>
        </w:rPr>
        <w:t xml:space="preserve"> </w:t>
      </w:r>
      <w:r w:rsidR="003D5FF2" w:rsidRPr="00FC3D2D">
        <w:rPr>
          <w:sz w:val="24"/>
          <w:szCs w:val="24"/>
        </w:rPr>
        <w:t>a</w:t>
      </w:r>
      <w:r w:rsidR="003D5FF2" w:rsidRPr="00FC3D2D">
        <w:rPr>
          <w:spacing w:val="-2"/>
          <w:sz w:val="24"/>
          <w:szCs w:val="24"/>
        </w:rPr>
        <w:t xml:space="preserve"> </w:t>
      </w:r>
      <w:r w:rsidR="003D5FF2" w:rsidRPr="00FC3D2D">
        <w:rPr>
          <w:sz w:val="24"/>
          <w:szCs w:val="24"/>
        </w:rPr>
        <w:t>brief</w:t>
      </w:r>
      <w:r w:rsidR="003D5FF2" w:rsidRPr="00FC3D2D">
        <w:rPr>
          <w:spacing w:val="-2"/>
          <w:sz w:val="24"/>
          <w:szCs w:val="24"/>
        </w:rPr>
        <w:t xml:space="preserve"> </w:t>
      </w:r>
      <w:r w:rsidR="003D5FF2" w:rsidRPr="00FC3D2D">
        <w:rPr>
          <w:sz w:val="24"/>
          <w:szCs w:val="24"/>
        </w:rPr>
        <w:t>r</w:t>
      </w:r>
      <w:r w:rsidR="000D7FAC" w:rsidRPr="00FC3D2D">
        <w:rPr>
          <w:sz w:val="24"/>
          <w:szCs w:val="24"/>
        </w:rPr>
        <w:t>é</w:t>
      </w:r>
      <w:r w:rsidR="003D5FF2" w:rsidRPr="00FC3D2D">
        <w:rPr>
          <w:sz w:val="24"/>
          <w:szCs w:val="24"/>
        </w:rPr>
        <w:t>sum</w:t>
      </w:r>
      <w:r w:rsidR="000D7FAC" w:rsidRPr="00FC3D2D">
        <w:rPr>
          <w:sz w:val="24"/>
          <w:szCs w:val="24"/>
        </w:rPr>
        <w:t>é</w:t>
      </w:r>
      <w:r w:rsidR="003D5FF2" w:rsidRPr="00FC3D2D">
        <w:rPr>
          <w:spacing w:val="-1"/>
          <w:sz w:val="24"/>
          <w:szCs w:val="24"/>
        </w:rPr>
        <w:t xml:space="preserve"> </w:t>
      </w:r>
      <w:r w:rsidR="003D5FF2" w:rsidRPr="00FC3D2D">
        <w:rPr>
          <w:sz w:val="24"/>
          <w:szCs w:val="24"/>
        </w:rPr>
        <w:t>of</w:t>
      </w:r>
      <w:r w:rsidR="0003456C" w:rsidRPr="00FC3D2D">
        <w:rPr>
          <w:sz w:val="24"/>
          <w:szCs w:val="24"/>
        </w:rPr>
        <w:t xml:space="preserve"> </w:t>
      </w:r>
      <w:r w:rsidR="003D5FF2" w:rsidRPr="00FC3D2D">
        <w:rPr>
          <w:spacing w:val="-57"/>
          <w:sz w:val="24"/>
          <w:szCs w:val="24"/>
        </w:rPr>
        <w:t xml:space="preserve"> </w:t>
      </w:r>
      <w:r w:rsidR="0003456C" w:rsidRPr="00FC3D2D">
        <w:rPr>
          <w:spacing w:val="-57"/>
          <w:sz w:val="24"/>
          <w:szCs w:val="24"/>
        </w:rPr>
        <w:t xml:space="preserve">    </w:t>
      </w:r>
      <w:r w:rsidR="003D5FF2" w:rsidRPr="00FC3D2D">
        <w:rPr>
          <w:sz w:val="24"/>
          <w:szCs w:val="24"/>
        </w:rPr>
        <w:t>the</w:t>
      </w:r>
      <w:r w:rsidR="003D5FF2" w:rsidRPr="00FC3D2D">
        <w:rPr>
          <w:spacing w:val="-2"/>
          <w:sz w:val="24"/>
          <w:szCs w:val="24"/>
        </w:rPr>
        <w:t xml:space="preserve"> </w:t>
      </w:r>
      <w:r w:rsidR="003D5FF2" w:rsidRPr="00FC3D2D">
        <w:rPr>
          <w:sz w:val="24"/>
          <w:szCs w:val="24"/>
        </w:rPr>
        <w:t>nominee</w:t>
      </w:r>
      <w:r w:rsidR="003D5FF2" w:rsidRPr="00FC3D2D">
        <w:rPr>
          <w:spacing w:val="-1"/>
          <w:sz w:val="24"/>
          <w:szCs w:val="24"/>
        </w:rPr>
        <w:t xml:space="preserve"> </w:t>
      </w:r>
      <w:r w:rsidR="003D5FF2" w:rsidRPr="00FC3D2D">
        <w:rPr>
          <w:sz w:val="24"/>
          <w:szCs w:val="24"/>
        </w:rPr>
        <w:t>suitable</w:t>
      </w:r>
      <w:r w:rsidR="003D5FF2" w:rsidRPr="00FC3D2D">
        <w:rPr>
          <w:spacing w:val="-1"/>
          <w:sz w:val="24"/>
          <w:szCs w:val="24"/>
        </w:rPr>
        <w:t xml:space="preserve"> </w:t>
      </w:r>
      <w:r w:rsidR="003D5FF2" w:rsidRPr="00FC3D2D">
        <w:rPr>
          <w:sz w:val="24"/>
          <w:szCs w:val="24"/>
        </w:rPr>
        <w:t>for</w:t>
      </w:r>
      <w:r w:rsidR="003D5FF2" w:rsidRPr="00FC3D2D">
        <w:rPr>
          <w:spacing w:val="1"/>
          <w:sz w:val="24"/>
          <w:szCs w:val="24"/>
        </w:rPr>
        <w:t xml:space="preserve"> </w:t>
      </w:r>
      <w:r w:rsidR="003D5FF2" w:rsidRPr="00FC3D2D">
        <w:rPr>
          <w:sz w:val="24"/>
          <w:szCs w:val="24"/>
        </w:rPr>
        <w:t>publication</w:t>
      </w:r>
      <w:r w:rsidR="003D5FF2" w:rsidRPr="00FC3D2D">
        <w:rPr>
          <w:spacing w:val="-1"/>
          <w:sz w:val="24"/>
          <w:szCs w:val="24"/>
        </w:rPr>
        <w:t xml:space="preserve"> </w:t>
      </w:r>
      <w:r w:rsidR="003D5FF2" w:rsidRPr="00FC3D2D">
        <w:rPr>
          <w:sz w:val="24"/>
          <w:szCs w:val="24"/>
        </w:rPr>
        <w:t>with the</w:t>
      </w:r>
      <w:r w:rsidR="003D5FF2" w:rsidRPr="00FC3D2D">
        <w:rPr>
          <w:spacing w:val="-1"/>
          <w:sz w:val="24"/>
          <w:szCs w:val="24"/>
        </w:rPr>
        <w:t xml:space="preserve"> </w:t>
      </w:r>
      <w:r w:rsidR="003D5FF2" w:rsidRPr="00FC3D2D">
        <w:rPr>
          <w:sz w:val="24"/>
          <w:szCs w:val="24"/>
        </w:rPr>
        <w:t>ballot.</w:t>
      </w:r>
    </w:p>
    <w:p w14:paraId="4A5E0B44" w14:textId="152B68A1" w:rsidR="00A27ECA" w:rsidRPr="00FC3D2D" w:rsidRDefault="00865001" w:rsidP="00841BDD">
      <w:pPr>
        <w:pStyle w:val="ListParagraph"/>
        <w:tabs>
          <w:tab w:val="left" w:pos="2928"/>
        </w:tabs>
        <w:kinsoku w:val="0"/>
        <w:overflowPunct w:val="0"/>
        <w:spacing w:after="120"/>
        <w:ind w:left="0" w:firstLine="0"/>
      </w:pPr>
      <w:r>
        <w:rPr>
          <w:b/>
          <w:bCs/>
        </w:rPr>
        <w:t>7</w:t>
      </w:r>
      <w:r w:rsidR="006B0EA8" w:rsidRPr="00FC3D2D">
        <w:rPr>
          <w:b/>
          <w:bCs/>
        </w:rPr>
        <w:t>.</w:t>
      </w:r>
      <w:r w:rsidR="007F4A9A">
        <w:rPr>
          <w:b/>
          <w:bCs/>
        </w:rPr>
        <w:t>5</w:t>
      </w:r>
      <w:r w:rsidR="006B0EA8" w:rsidRPr="00FC3D2D">
        <w:rPr>
          <w:b/>
          <w:bCs/>
        </w:rPr>
        <w:t>.4</w:t>
      </w:r>
      <w:r w:rsidR="006B0EA8" w:rsidRPr="00FC3D2D">
        <w:t xml:space="preserve">  </w:t>
      </w:r>
      <w:r w:rsidR="003D5FF2" w:rsidRPr="00FC3D2D">
        <w:t xml:space="preserve">Paper ballots for the election of Directors </w:t>
      </w:r>
      <w:r w:rsidR="00F9695E" w:rsidRPr="00FC3D2D">
        <w:t>shall</w:t>
      </w:r>
      <w:r w:rsidR="003D5FF2" w:rsidRPr="00FC3D2D">
        <w:t xml:space="preserve"> be mailed to each</w:t>
      </w:r>
      <w:r w:rsidR="003D5FF2" w:rsidRPr="00FC3D2D">
        <w:rPr>
          <w:spacing w:val="1"/>
        </w:rPr>
        <w:t xml:space="preserve"> </w:t>
      </w:r>
      <w:r w:rsidR="003D5FF2" w:rsidRPr="00FC3D2D">
        <w:t>subscriber</w:t>
      </w:r>
      <w:r w:rsidR="003D5FF2" w:rsidRPr="00FC3D2D">
        <w:rPr>
          <w:spacing w:val="-2"/>
        </w:rPr>
        <w:t xml:space="preserve"> </w:t>
      </w:r>
      <w:r w:rsidR="003D5FF2" w:rsidRPr="00FC3D2D">
        <w:t>by</w:t>
      </w:r>
      <w:r w:rsidR="003D5FF2" w:rsidRPr="00FC3D2D">
        <w:rPr>
          <w:spacing w:val="-6"/>
        </w:rPr>
        <w:t xml:space="preserve"> </w:t>
      </w:r>
      <w:r w:rsidR="003D5FF2" w:rsidRPr="00FC3D2D">
        <w:t>first</w:t>
      </w:r>
      <w:r w:rsidR="00F9695E" w:rsidRPr="00FC3D2D">
        <w:rPr>
          <w:spacing w:val="1"/>
        </w:rPr>
        <w:t>-</w:t>
      </w:r>
      <w:r w:rsidR="003D5FF2" w:rsidRPr="00FC3D2D">
        <w:t>class</w:t>
      </w:r>
      <w:r w:rsidR="003D5FF2" w:rsidRPr="00FC3D2D">
        <w:rPr>
          <w:spacing w:val="-1"/>
        </w:rPr>
        <w:t xml:space="preserve"> </w:t>
      </w:r>
      <w:r w:rsidR="00A27ECA" w:rsidRPr="00FC3D2D">
        <w:rPr>
          <w:spacing w:val="-1"/>
        </w:rPr>
        <w:t xml:space="preserve">         </w:t>
      </w:r>
      <w:r w:rsidR="003D5FF2" w:rsidRPr="00FC3D2D">
        <w:t>bulk</w:t>
      </w:r>
      <w:r w:rsidR="003D5FF2" w:rsidRPr="00FC3D2D">
        <w:rPr>
          <w:spacing w:val="-1"/>
        </w:rPr>
        <w:t xml:space="preserve"> </w:t>
      </w:r>
      <w:r w:rsidR="003D5FF2" w:rsidRPr="00FC3D2D">
        <w:t>mail</w:t>
      </w:r>
      <w:r w:rsidR="003D5FF2" w:rsidRPr="00FC3D2D">
        <w:rPr>
          <w:spacing w:val="-1"/>
        </w:rPr>
        <w:t xml:space="preserve"> </w:t>
      </w:r>
      <w:r w:rsidR="003D5FF2" w:rsidRPr="00FC3D2D">
        <w:t>at</w:t>
      </w:r>
      <w:r w:rsidR="003D5FF2" w:rsidRPr="00FC3D2D">
        <w:rPr>
          <w:spacing w:val="-1"/>
        </w:rPr>
        <w:t xml:space="preserve"> </w:t>
      </w:r>
      <w:r w:rsidR="003D5FF2" w:rsidRPr="00FC3D2D">
        <w:t>least</w:t>
      </w:r>
      <w:r w:rsidR="003D5FF2" w:rsidRPr="00FC3D2D">
        <w:rPr>
          <w:spacing w:val="-1"/>
        </w:rPr>
        <w:t xml:space="preserve"> </w:t>
      </w:r>
      <w:r w:rsidR="00A27ECA" w:rsidRPr="00FC3D2D">
        <w:rPr>
          <w:spacing w:val="-1"/>
        </w:rPr>
        <w:t xml:space="preserve">fifteen </w:t>
      </w:r>
      <w:r w:rsidR="003D5FF2" w:rsidRPr="00FC3D2D">
        <w:t>days</w:t>
      </w:r>
      <w:r w:rsidR="003D5FF2" w:rsidRPr="00FC3D2D">
        <w:rPr>
          <w:spacing w:val="1"/>
        </w:rPr>
        <w:t xml:space="preserve"> </w:t>
      </w:r>
      <w:r w:rsidR="003D5FF2" w:rsidRPr="00FC3D2D">
        <w:t>prior</w:t>
      </w:r>
      <w:r w:rsidR="003D5FF2" w:rsidRPr="00FC3D2D">
        <w:rPr>
          <w:spacing w:val="-2"/>
        </w:rPr>
        <w:t xml:space="preserve"> </w:t>
      </w:r>
      <w:r w:rsidR="003D5FF2" w:rsidRPr="00FC3D2D">
        <w:t>to</w:t>
      </w:r>
      <w:r w:rsidR="003D5FF2" w:rsidRPr="00FC3D2D">
        <w:rPr>
          <w:spacing w:val="-1"/>
        </w:rPr>
        <w:t xml:space="preserve"> </w:t>
      </w:r>
      <w:r w:rsidR="003D5FF2" w:rsidRPr="00FC3D2D">
        <w:t>the</w:t>
      </w:r>
      <w:r w:rsidR="003D5FF2" w:rsidRPr="00FC3D2D">
        <w:rPr>
          <w:spacing w:val="-2"/>
        </w:rPr>
        <w:t xml:space="preserve"> </w:t>
      </w:r>
      <w:r w:rsidR="003D5FF2" w:rsidRPr="00FC3D2D">
        <w:t>annual</w:t>
      </w:r>
      <w:r w:rsidR="003D5FF2" w:rsidRPr="00FC3D2D">
        <w:rPr>
          <w:spacing w:val="-57"/>
        </w:rPr>
        <w:t xml:space="preserve"> </w:t>
      </w:r>
      <w:r w:rsidR="00F9695E" w:rsidRPr="00FC3D2D">
        <w:rPr>
          <w:spacing w:val="-57"/>
        </w:rPr>
        <w:t xml:space="preserve">                     </w:t>
      </w:r>
      <w:r w:rsidR="003D5FF2" w:rsidRPr="00FC3D2D">
        <w:t>subscriber meeting</w:t>
      </w:r>
      <w:r w:rsidR="00A27ECA" w:rsidRPr="00FC3D2D">
        <w:rPr>
          <w:spacing w:val="1"/>
        </w:rPr>
        <w:t xml:space="preserve">, and </w:t>
      </w:r>
      <w:r w:rsidR="00F9695E" w:rsidRPr="00FC3D2D">
        <w:rPr>
          <w:spacing w:val="1"/>
        </w:rPr>
        <w:t>o</w:t>
      </w:r>
      <w:r w:rsidR="003D5FF2" w:rsidRPr="00FC3D2D">
        <w:t xml:space="preserve">nly </w:t>
      </w:r>
      <w:r w:rsidR="00A6094E" w:rsidRPr="00FC3D2D">
        <w:t xml:space="preserve">enumerated </w:t>
      </w:r>
      <w:r w:rsidR="003D5FF2" w:rsidRPr="00FC3D2D">
        <w:t xml:space="preserve">ballots </w:t>
      </w:r>
      <w:r w:rsidR="00E60AFE">
        <w:t xml:space="preserve">or ballots with some other form of verification approved </w:t>
      </w:r>
      <w:r w:rsidR="003D5FF2" w:rsidRPr="00FC3D2D">
        <w:t xml:space="preserve">by the </w:t>
      </w:r>
      <w:r w:rsidR="00E60AFE">
        <w:t xml:space="preserve">Board </w:t>
      </w:r>
      <w:r w:rsidR="004A3867">
        <w:t>o</w:t>
      </w:r>
      <w:r w:rsidR="00714F1D">
        <w:t xml:space="preserve">f </w:t>
      </w:r>
      <w:r w:rsidR="004A3867">
        <w:t>Directors</w:t>
      </w:r>
      <w:r w:rsidR="00714F1D">
        <w:t xml:space="preserve"> </w:t>
      </w:r>
      <w:r w:rsidR="006E6544">
        <w:t>shall</w:t>
      </w:r>
      <w:r w:rsidR="003D5FF2" w:rsidRPr="00FC3D2D">
        <w:t xml:space="preserve"> be</w:t>
      </w:r>
      <w:r w:rsidR="003D5FF2" w:rsidRPr="00FC3D2D">
        <w:rPr>
          <w:spacing w:val="1"/>
        </w:rPr>
        <w:t xml:space="preserve"> </w:t>
      </w:r>
      <w:r w:rsidR="003D5FF2" w:rsidRPr="00FC3D2D">
        <w:t>considered valid</w:t>
      </w:r>
      <w:r w:rsidR="00A27ECA" w:rsidRPr="00FC3D2D">
        <w:t>; b</w:t>
      </w:r>
      <w:r w:rsidR="003D5FF2" w:rsidRPr="00FC3D2D">
        <w:t>allot</w:t>
      </w:r>
      <w:r w:rsidR="00A27ECA" w:rsidRPr="00FC3D2D">
        <w:t>s</w:t>
      </w:r>
      <w:r w:rsidR="003D5FF2" w:rsidRPr="00FC3D2D">
        <w:t xml:space="preserve"> may be </w:t>
      </w:r>
      <w:r w:rsidR="00A27ECA" w:rsidRPr="00FC3D2D">
        <w:t xml:space="preserve">included </w:t>
      </w:r>
      <w:r w:rsidR="003D5FF2" w:rsidRPr="00FC3D2D">
        <w:t>with the monthly water</w:t>
      </w:r>
      <w:r w:rsidR="003D5FF2" w:rsidRPr="00FC3D2D">
        <w:rPr>
          <w:spacing w:val="1"/>
        </w:rPr>
        <w:t xml:space="preserve"> </w:t>
      </w:r>
      <w:r w:rsidR="003D5FF2" w:rsidRPr="00FC3D2D">
        <w:t>bill</w:t>
      </w:r>
      <w:r w:rsidR="003D5FF2" w:rsidRPr="00FC3D2D">
        <w:rPr>
          <w:spacing w:val="-1"/>
        </w:rPr>
        <w:t xml:space="preserve"> </w:t>
      </w:r>
      <w:r w:rsidR="003D5FF2" w:rsidRPr="00FC3D2D">
        <w:t>or</w:t>
      </w:r>
      <w:r w:rsidR="003D5FF2" w:rsidRPr="00FC3D2D">
        <w:rPr>
          <w:spacing w:val="-1"/>
        </w:rPr>
        <w:t xml:space="preserve"> </w:t>
      </w:r>
      <w:r w:rsidR="003D5FF2" w:rsidRPr="00FC3D2D">
        <w:t xml:space="preserve">sent </w:t>
      </w:r>
      <w:r w:rsidR="00A27ECA" w:rsidRPr="00FC3D2D">
        <w:t>in a</w:t>
      </w:r>
      <w:r w:rsidR="003D5FF2" w:rsidRPr="00FC3D2D">
        <w:rPr>
          <w:spacing w:val="-5"/>
        </w:rPr>
        <w:t xml:space="preserve"> </w:t>
      </w:r>
      <w:r w:rsidR="003D5FF2" w:rsidRPr="00FC3D2D">
        <w:t>separate</w:t>
      </w:r>
      <w:r w:rsidR="003D5FF2" w:rsidRPr="00FC3D2D">
        <w:rPr>
          <w:spacing w:val="-1"/>
        </w:rPr>
        <w:t xml:space="preserve"> </w:t>
      </w:r>
      <w:r w:rsidR="003D5FF2" w:rsidRPr="00FC3D2D">
        <w:t>mailing.</w:t>
      </w:r>
      <w:r w:rsidR="00A27ECA" w:rsidRPr="00FC3D2D">
        <w:t xml:space="preserve"> and shall be mailed to each</w:t>
      </w:r>
      <w:r w:rsidR="00A27ECA" w:rsidRPr="00FC3D2D">
        <w:rPr>
          <w:spacing w:val="1"/>
        </w:rPr>
        <w:t xml:space="preserve"> </w:t>
      </w:r>
      <w:r w:rsidR="00A27ECA" w:rsidRPr="00FC3D2D">
        <w:t xml:space="preserve">subscriber’s address as it appears on the records of the </w:t>
      </w:r>
      <w:r w:rsidR="0075435B">
        <w:t>Company</w:t>
      </w:r>
      <w:r w:rsidR="00A27ECA" w:rsidRPr="00FC3D2D">
        <w:t xml:space="preserve">. </w:t>
      </w:r>
    </w:p>
    <w:p w14:paraId="61CE7A72" w14:textId="3EBCEFB7" w:rsidR="000D7FAC" w:rsidRPr="00FC3D2D" w:rsidRDefault="00865001" w:rsidP="00841BDD">
      <w:pPr>
        <w:tabs>
          <w:tab w:val="left" w:pos="2928"/>
        </w:tabs>
        <w:kinsoku w:val="0"/>
        <w:overflowPunct w:val="0"/>
        <w:spacing w:after="120"/>
        <w:rPr>
          <w:spacing w:val="1"/>
          <w:sz w:val="24"/>
          <w:szCs w:val="24"/>
        </w:rPr>
      </w:pPr>
      <w:r>
        <w:rPr>
          <w:b/>
          <w:bCs/>
          <w:sz w:val="24"/>
          <w:szCs w:val="24"/>
        </w:rPr>
        <w:t>7</w:t>
      </w:r>
      <w:r w:rsidR="000D7FAC" w:rsidRPr="00FC3D2D">
        <w:rPr>
          <w:b/>
          <w:bCs/>
          <w:sz w:val="24"/>
          <w:szCs w:val="24"/>
        </w:rPr>
        <w:t>.</w:t>
      </w:r>
      <w:r w:rsidR="007F4A9A">
        <w:rPr>
          <w:b/>
          <w:bCs/>
          <w:sz w:val="24"/>
          <w:szCs w:val="24"/>
        </w:rPr>
        <w:t>5</w:t>
      </w:r>
      <w:r w:rsidR="000D7FAC" w:rsidRPr="00FC3D2D">
        <w:rPr>
          <w:b/>
          <w:bCs/>
          <w:sz w:val="24"/>
          <w:szCs w:val="24"/>
        </w:rPr>
        <w:t>.5</w:t>
      </w:r>
      <w:r w:rsidR="000D7FAC" w:rsidRPr="00FC3D2D">
        <w:rPr>
          <w:sz w:val="24"/>
          <w:szCs w:val="24"/>
        </w:rPr>
        <w:t xml:space="preserve">  Completed ballots for the open Director positions must be received at the</w:t>
      </w:r>
      <w:r w:rsidR="000D7FAC" w:rsidRPr="00FC3D2D">
        <w:rPr>
          <w:spacing w:val="1"/>
          <w:sz w:val="24"/>
          <w:szCs w:val="24"/>
        </w:rPr>
        <w:t xml:space="preserve"> Company’s </w:t>
      </w:r>
      <w:r w:rsidR="00597F95" w:rsidRPr="00FC3D2D">
        <w:rPr>
          <w:spacing w:val="1"/>
          <w:sz w:val="24"/>
          <w:szCs w:val="24"/>
        </w:rPr>
        <w:t xml:space="preserve">          </w:t>
      </w:r>
      <w:r w:rsidR="00257BD7">
        <w:rPr>
          <w:spacing w:val="1"/>
          <w:sz w:val="24"/>
          <w:szCs w:val="24"/>
        </w:rPr>
        <w:t xml:space="preserve">principal </w:t>
      </w:r>
      <w:r w:rsidR="000D7FAC" w:rsidRPr="00FC3D2D">
        <w:rPr>
          <w:sz w:val="24"/>
          <w:szCs w:val="24"/>
        </w:rPr>
        <w:t>office no later than 4:00 p.m. on the day before the annual subscriber meeting</w:t>
      </w:r>
      <w:r w:rsidR="00597F95" w:rsidRPr="00FC3D2D">
        <w:rPr>
          <w:sz w:val="24"/>
          <w:szCs w:val="24"/>
        </w:rPr>
        <w:t xml:space="preserve">; </w:t>
      </w:r>
      <w:r w:rsidR="00A6094E" w:rsidRPr="00FC3D2D">
        <w:rPr>
          <w:sz w:val="24"/>
          <w:szCs w:val="24"/>
        </w:rPr>
        <w:t xml:space="preserve">mailed </w:t>
      </w:r>
      <w:r w:rsidR="00597F95" w:rsidRPr="00FC3D2D">
        <w:rPr>
          <w:sz w:val="24"/>
          <w:szCs w:val="24"/>
        </w:rPr>
        <w:t xml:space="preserve">ballots must be placed in a secure, locked ballot box </w:t>
      </w:r>
      <w:r w:rsidR="00A6094E" w:rsidRPr="00FC3D2D">
        <w:rPr>
          <w:sz w:val="24"/>
          <w:szCs w:val="24"/>
        </w:rPr>
        <w:t>located in</w:t>
      </w:r>
      <w:r w:rsidR="000D7FAC" w:rsidRPr="00FC3D2D">
        <w:rPr>
          <w:spacing w:val="1"/>
          <w:sz w:val="24"/>
          <w:szCs w:val="24"/>
        </w:rPr>
        <w:t xml:space="preserve"> </w:t>
      </w:r>
      <w:r w:rsidR="00A6094E" w:rsidRPr="00FC3D2D">
        <w:rPr>
          <w:spacing w:val="1"/>
          <w:sz w:val="24"/>
          <w:szCs w:val="24"/>
        </w:rPr>
        <w:t xml:space="preserve">the Company’s </w:t>
      </w:r>
      <w:r w:rsidR="00AA2BE4">
        <w:rPr>
          <w:spacing w:val="1"/>
          <w:sz w:val="24"/>
          <w:szCs w:val="24"/>
        </w:rPr>
        <w:t xml:space="preserve">principal </w:t>
      </w:r>
      <w:r w:rsidR="00A6094E" w:rsidRPr="00FC3D2D">
        <w:rPr>
          <w:spacing w:val="1"/>
          <w:sz w:val="24"/>
          <w:szCs w:val="24"/>
        </w:rPr>
        <w:t xml:space="preserve">office by the Company agent collecting the mailed ballots or, in the case of hand-delivered ballots, </w:t>
      </w:r>
      <w:r w:rsidR="00FC272C" w:rsidRPr="00FC3D2D">
        <w:rPr>
          <w:sz w:val="24"/>
          <w:szCs w:val="24"/>
        </w:rPr>
        <w:t xml:space="preserve">placed in a secure, locked ballot box </w:t>
      </w:r>
      <w:r w:rsidR="00A6094E" w:rsidRPr="00FC3D2D">
        <w:rPr>
          <w:spacing w:val="1"/>
          <w:sz w:val="24"/>
          <w:szCs w:val="24"/>
        </w:rPr>
        <w:t>by the individual delivering the ballot.</w:t>
      </w:r>
    </w:p>
    <w:p w14:paraId="493C6478" w14:textId="71450B9B" w:rsidR="000D7FAC" w:rsidRPr="00FC3D2D" w:rsidRDefault="00865001" w:rsidP="00D80353">
      <w:pPr>
        <w:tabs>
          <w:tab w:val="left" w:pos="2928"/>
        </w:tabs>
        <w:kinsoku w:val="0"/>
        <w:overflowPunct w:val="0"/>
        <w:spacing w:after="120"/>
        <w:rPr>
          <w:sz w:val="24"/>
          <w:szCs w:val="24"/>
        </w:rPr>
      </w:pPr>
      <w:r>
        <w:rPr>
          <w:b/>
          <w:bCs/>
          <w:spacing w:val="1"/>
          <w:sz w:val="24"/>
          <w:szCs w:val="24"/>
        </w:rPr>
        <w:t>7</w:t>
      </w:r>
      <w:r w:rsidR="0070527B" w:rsidRPr="00FC3D2D">
        <w:rPr>
          <w:b/>
          <w:bCs/>
          <w:spacing w:val="1"/>
          <w:sz w:val="24"/>
          <w:szCs w:val="24"/>
        </w:rPr>
        <w:t>.</w:t>
      </w:r>
      <w:r w:rsidR="007F4A9A">
        <w:rPr>
          <w:b/>
          <w:bCs/>
          <w:spacing w:val="1"/>
          <w:sz w:val="24"/>
          <w:szCs w:val="24"/>
        </w:rPr>
        <w:t>5</w:t>
      </w:r>
      <w:r w:rsidR="0070527B" w:rsidRPr="00FC3D2D">
        <w:rPr>
          <w:b/>
          <w:bCs/>
          <w:spacing w:val="1"/>
          <w:sz w:val="24"/>
          <w:szCs w:val="24"/>
        </w:rPr>
        <w:t>.6</w:t>
      </w:r>
      <w:r w:rsidR="0070527B" w:rsidRPr="00FC3D2D">
        <w:rPr>
          <w:spacing w:val="1"/>
          <w:sz w:val="24"/>
          <w:szCs w:val="24"/>
        </w:rPr>
        <w:t xml:space="preserve">  Ballots shall be counted prior to the annual </w:t>
      </w:r>
      <w:r w:rsidR="00113BA0" w:rsidRPr="00FC3D2D">
        <w:rPr>
          <w:spacing w:val="1"/>
          <w:sz w:val="24"/>
          <w:szCs w:val="24"/>
        </w:rPr>
        <w:t xml:space="preserve">subscriber </w:t>
      </w:r>
      <w:r w:rsidR="0070527B" w:rsidRPr="00FC3D2D">
        <w:rPr>
          <w:spacing w:val="1"/>
          <w:sz w:val="24"/>
          <w:szCs w:val="24"/>
        </w:rPr>
        <w:t>meeting by a team of three Directors who are not candidates for the open Director positions</w:t>
      </w:r>
      <w:r w:rsidR="00113BA0" w:rsidRPr="00FC3D2D">
        <w:rPr>
          <w:spacing w:val="1"/>
          <w:sz w:val="24"/>
          <w:szCs w:val="24"/>
        </w:rPr>
        <w:t>, and selected by the Board of Directors at the August Board of Directors meeting</w:t>
      </w:r>
      <w:r w:rsidR="0070527B" w:rsidRPr="00FC3D2D">
        <w:rPr>
          <w:spacing w:val="1"/>
          <w:sz w:val="24"/>
          <w:szCs w:val="24"/>
        </w:rPr>
        <w:t>; the team shall elect a chair, who shall announce the results of the</w:t>
      </w:r>
      <w:r w:rsidR="00113BA0" w:rsidRPr="00FC3D2D">
        <w:rPr>
          <w:spacing w:val="1"/>
          <w:sz w:val="24"/>
          <w:szCs w:val="24"/>
        </w:rPr>
        <w:t xml:space="preserve"> election at the annual subscriber meeting.</w:t>
      </w:r>
      <w:r w:rsidR="0070527B" w:rsidRPr="00FC3D2D">
        <w:rPr>
          <w:spacing w:val="1"/>
          <w:sz w:val="24"/>
          <w:szCs w:val="24"/>
        </w:rPr>
        <w:t xml:space="preserve"> </w:t>
      </w:r>
      <w:r w:rsidR="000D7FAC" w:rsidRPr="00FC3D2D">
        <w:rPr>
          <w:spacing w:val="1"/>
          <w:sz w:val="24"/>
          <w:szCs w:val="24"/>
        </w:rPr>
        <w:t xml:space="preserve">       </w:t>
      </w:r>
    </w:p>
    <w:p w14:paraId="4B153AED" w14:textId="00DB2822" w:rsidR="003D5FF2" w:rsidRPr="00FC3D2D" w:rsidRDefault="00865001" w:rsidP="00D80353">
      <w:pPr>
        <w:pStyle w:val="ListParagraph"/>
        <w:tabs>
          <w:tab w:val="left" w:pos="2928"/>
        </w:tabs>
        <w:kinsoku w:val="0"/>
        <w:overflowPunct w:val="0"/>
        <w:spacing w:after="120"/>
        <w:ind w:left="0" w:firstLine="0"/>
      </w:pPr>
      <w:r>
        <w:rPr>
          <w:b/>
          <w:bCs/>
        </w:rPr>
        <w:t>7</w:t>
      </w:r>
      <w:r w:rsidR="00113BA0" w:rsidRPr="00FC3D2D">
        <w:rPr>
          <w:b/>
          <w:bCs/>
        </w:rPr>
        <w:t>.</w:t>
      </w:r>
      <w:r w:rsidR="007F4A9A">
        <w:rPr>
          <w:b/>
          <w:bCs/>
        </w:rPr>
        <w:t>5</w:t>
      </w:r>
      <w:r w:rsidR="00113BA0" w:rsidRPr="00FC3D2D">
        <w:rPr>
          <w:b/>
          <w:bCs/>
        </w:rPr>
        <w:t>.7</w:t>
      </w:r>
      <w:r w:rsidR="00113BA0" w:rsidRPr="00FC3D2D">
        <w:t xml:space="preserve">  </w:t>
      </w:r>
      <w:r w:rsidR="003D5FF2" w:rsidRPr="00FC3D2D">
        <w:t xml:space="preserve">If there is only one nomination for each </w:t>
      </w:r>
      <w:r w:rsidR="00113BA0" w:rsidRPr="00FC3D2D">
        <w:t xml:space="preserve">open </w:t>
      </w:r>
      <w:r w:rsidR="003D5FF2" w:rsidRPr="00FC3D2D">
        <w:t>Director position</w:t>
      </w:r>
      <w:r w:rsidR="00113BA0" w:rsidRPr="00FC3D2D">
        <w:t>,</w:t>
      </w:r>
      <w:r w:rsidR="003D5FF2" w:rsidRPr="00FC3D2D">
        <w:t xml:space="preserve"> paper</w:t>
      </w:r>
      <w:r w:rsidR="003D5FF2" w:rsidRPr="00FC3D2D">
        <w:rPr>
          <w:spacing w:val="1"/>
        </w:rPr>
        <w:t xml:space="preserve"> </w:t>
      </w:r>
      <w:r w:rsidR="003D5FF2" w:rsidRPr="00FC3D2D">
        <w:t xml:space="preserve">ballots </w:t>
      </w:r>
      <w:r w:rsidR="00113BA0" w:rsidRPr="00FC3D2D">
        <w:t>sha</w:t>
      </w:r>
      <w:r w:rsidR="003D5FF2" w:rsidRPr="00FC3D2D">
        <w:t>ll not be mailed to subscribers</w:t>
      </w:r>
      <w:r w:rsidR="00434F9B" w:rsidRPr="00FC3D2D">
        <w:t>, and t</w:t>
      </w:r>
      <w:r w:rsidR="003D5FF2" w:rsidRPr="00FC3D2D">
        <w:t>he</w:t>
      </w:r>
      <w:r w:rsidR="003D5FF2" w:rsidRPr="00FC3D2D">
        <w:rPr>
          <w:spacing w:val="1"/>
        </w:rPr>
        <w:t xml:space="preserve"> </w:t>
      </w:r>
      <w:r w:rsidR="003D5FF2" w:rsidRPr="00FC3D2D">
        <w:t xml:space="preserve">nominees will be declared duly elected at the annual </w:t>
      </w:r>
      <w:r w:rsidR="00434F9B" w:rsidRPr="00FC3D2D">
        <w:t xml:space="preserve">subscriber </w:t>
      </w:r>
      <w:r w:rsidR="003D5FF2" w:rsidRPr="00FC3D2D">
        <w:t>meeting by</w:t>
      </w:r>
      <w:r w:rsidR="00434F9B" w:rsidRPr="00FC3D2D">
        <w:t xml:space="preserve"> </w:t>
      </w:r>
      <w:r w:rsidR="003D5FF2" w:rsidRPr="00FC3D2D">
        <w:rPr>
          <w:spacing w:val="-57"/>
        </w:rPr>
        <w:t xml:space="preserve"> </w:t>
      </w:r>
      <w:r w:rsidR="003D5FF2" w:rsidRPr="00FC3D2D">
        <w:t>acclamation of the President or presiding officer.</w:t>
      </w:r>
    </w:p>
    <w:p w14:paraId="6D19EB05" w14:textId="729F4656" w:rsidR="003D5FF2" w:rsidRPr="00FC3D2D" w:rsidRDefault="00865001" w:rsidP="007F4A9A">
      <w:pPr>
        <w:pStyle w:val="Heading1"/>
        <w:tabs>
          <w:tab w:val="left" w:pos="1720"/>
        </w:tabs>
        <w:kinsoku w:val="0"/>
        <w:overflowPunct w:val="0"/>
        <w:spacing w:after="120"/>
        <w:ind w:left="0" w:firstLine="0"/>
        <w:rPr>
          <w:b/>
          <w:bCs/>
        </w:rPr>
      </w:pPr>
      <w:r>
        <w:rPr>
          <w:b/>
          <w:bCs/>
        </w:rPr>
        <w:t>7</w:t>
      </w:r>
      <w:r w:rsidR="007F4A9A" w:rsidRPr="007F4A9A">
        <w:rPr>
          <w:b/>
          <w:bCs/>
        </w:rPr>
        <w:t>.6</w:t>
      </w:r>
      <w:r w:rsidR="00434F9B" w:rsidRPr="00FC3D2D">
        <w:t xml:space="preserve"> </w:t>
      </w:r>
      <w:r w:rsidR="007F4A9A">
        <w:t xml:space="preserve"> </w:t>
      </w:r>
      <w:r w:rsidR="003D5FF2" w:rsidRPr="00FC3D2D">
        <w:rPr>
          <w:b/>
          <w:bCs/>
        </w:rPr>
        <w:t>M</w:t>
      </w:r>
      <w:r w:rsidR="00935704" w:rsidRPr="00FC3D2D">
        <w:rPr>
          <w:b/>
          <w:bCs/>
        </w:rPr>
        <w:t>eetings</w:t>
      </w:r>
      <w:r w:rsidR="00935704" w:rsidRPr="00FC3D2D">
        <w:rPr>
          <w:b/>
          <w:bCs/>
          <w:spacing w:val="-3"/>
        </w:rPr>
        <w:t xml:space="preserve"> </w:t>
      </w:r>
      <w:r w:rsidR="00935704" w:rsidRPr="00FC3D2D">
        <w:rPr>
          <w:b/>
          <w:bCs/>
        </w:rPr>
        <w:t>of</w:t>
      </w:r>
      <w:r w:rsidR="00935704" w:rsidRPr="00FC3D2D">
        <w:rPr>
          <w:b/>
          <w:bCs/>
          <w:spacing w:val="-4"/>
        </w:rPr>
        <w:t xml:space="preserve"> </w:t>
      </w:r>
      <w:r w:rsidR="00935704" w:rsidRPr="00FC3D2D">
        <w:rPr>
          <w:b/>
          <w:bCs/>
        </w:rPr>
        <w:t>the</w:t>
      </w:r>
      <w:r w:rsidR="00935704" w:rsidRPr="00FC3D2D">
        <w:rPr>
          <w:b/>
          <w:bCs/>
          <w:spacing w:val="-1"/>
        </w:rPr>
        <w:t xml:space="preserve"> </w:t>
      </w:r>
      <w:r w:rsidR="003D5FF2" w:rsidRPr="00FC3D2D">
        <w:rPr>
          <w:b/>
          <w:bCs/>
        </w:rPr>
        <w:t>B</w:t>
      </w:r>
      <w:r w:rsidR="00935704" w:rsidRPr="00FC3D2D">
        <w:rPr>
          <w:b/>
          <w:bCs/>
        </w:rPr>
        <w:t>oard</w:t>
      </w:r>
      <w:r w:rsidR="00935704" w:rsidRPr="00FC3D2D">
        <w:rPr>
          <w:b/>
          <w:bCs/>
          <w:spacing w:val="-3"/>
        </w:rPr>
        <w:t xml:space="preserve"> </w:t>
      </w:r>
      <w:r w:rsidR="00935704" w:rsidRPr="00FC3D2D">
        <w:rPr>
          <w:b/>
          <w:bCs/>
        </w:rPr>
        <w:t>of</w:t>
      </w:r>
      <w:r w:rsidR="00935704" w:rsidRPr="00FC3D2D">
        <w:rPr>
          <w:b/>
          <w:bCs/>
          <w:spacing w:val="-4"/>
        </w:rPr>
        <w:t xml:space="preserve"> </w:t>
      </w:r>
      <w:r w:rsidR="003D5FF2" w:rsidRPr="00FC3D2D">
        <w:rPr>
          <w:b/>
          <w:bCs/>
        </w:rPr>
        <w:t>D</w:t>
      </w:r>
      <w:r w:rsidR="00935704" w:rsidRPr="00FC3D2D">
        <w:rPr>
          <w:b/>
          <w:bCs/>
        </w:rPr>
        <w:t>irectors</w:t>
      </w:r>
    </w:p>
    <w:p w14:paraId="165A094B" w14:textId="635A54F7" w:rsidR="003D5FF2" w:rsidRPr="00FC3D2D" w:rsidRDefault="00865001" w:rsidP="00D80353">
      <w:pPr>
        <w:pStyle w:val="ListParagraph"/>
        <w:tabs>
          <w:tab w:val="left" w:pos="2928"/>
        </w:tabs>
        <w:kinsoku w:val="0"/>
        <w:overflowPunct w:val="0"/>
        <w:spacing w:after="120"/>
        <w:ind w:left="0" w:firstLine="0"/>
      </w:pPr>
      <w:r>
        <w:rPr>
          <w:b/>
          <w:bCs/>
        </w:rPr>
        <w:t>7</w:t>
      </w:r>
      <w:r w:rsidR="008564CD" w:rsidRPr="00FC3D2D">
        <w:rPr>
          <w:b/>
          <w:bCs/>
        </w:rPr>
        <w:t>.</w:t>
      </w:r>
      <w:r w:rsidR="007F4A9A">
        <w:rPr>
          <w:b/>
          <w:bCs/>
        </w:rPr>
        <w:t>6</w:t>
      </w:r>
      <w:r w:rsidR="008564CD" w:rsidRPr="00FC3D2D">
        <w:rPr>
          <w:b/>
          <w:bCs/>
        </w:rPr>
        <w:t>.1</w:t>
      </w:r>
      <w:r w:rsidR="008564CD" w:rsidRPr="00FC3D2D">
        <w:t xml:space="preserve">  </w:t>
      </w:r>
      <w:r w:rsidR="003D5FF2" w:rsidRPr="00FC3D2D">
        <w:t>Regular</w:t>
      </w:r>
      <w:r w:rsidR="003D5FF2" w:rsidRPr="00FC3D2D">
        <w:rPr>
          <w:spacing w:val="-3"/>
        </w:rPr>
        <w:t xml:space="preserve"> </w:t>
      </w:r>
      <w:r w:rsidR="003D5FF2" w:rsidRPr="00FC3D2D">
        <w:t>meetings</w:t>
      </w:r>
      <w:r w:rsidR="003D5FF2" w:rsidRPr="00FC3D2D">
        <w:rPr>
          <w:spacing w:val="-2"/>
        </w:rPr>
        <w:t xml:space="preserve"> </w:t>
      </w:r>
      <w:r w:rsidR="003D5FF2" w:rsidRPr="00FC3D2D">
        <w:t>of</w:t>
      </w:r>
      <w:r w:rsidR="003D5FF2" w:rsidRPr="00FC3D2D">
        <w:rPr>
          <w:spacing w:val="-2"/>
        </w:rPr>
        <w:t xml:space="preserve"> </w:t>
      </w:r>
      <w:r w:rsidR="003D5FF2" w:rsidRPr="00FC3D2D">
        <w:t>the</w:t>
      </w:r>
      <w:r w:rsidR="003D5FF2" w:rsidRPr="00FC3D2D">
        <w:rPr>
          <w:spacing w:val="-1"/>
        </w:rPr>
        <w:t xml:space="preserve"> </w:t>
      </w:r>
      <w:r w:rsidR="003D5FF2" w:rsidRPr="00FC3D2D">
        <w:t>Board</w:t>
      </w:r>
      <w:r w:rsidR="003D5FF2" w:rsidRPr="00FC3D2D">
        <w:rPr>
          <w:spacing w:val="-1"/>
        </w:rPr>
        <w:t xml:space="preserve"> </w:t>
      </w:r>
      <w:r w:rsidR="003D5FF2" w:rsidRPr="00FC3D2D">
        <w:t>of</w:t>
      </w:r>
      <w:r w:rsidR="003D5FF2" w:rsidRPr="00FC3D2D">
        <w:rPr>
          <w:spacing w:val="-3"/>
        </w:rPr>
        <w:t xml:space="preserve"> </w:t>
      </w:r>
      <w:r w:rsidR="003D5FF2" w:rsidRPr="00FC3D2D">
        <w:t>Directors</w:t>
      </w:r>
      <w:r w:rsidR="003D5FF2" w:rsidRPr="00FC3D2D">
        <w:rPr>
          <w:spacing w:val="-1"/>
        </w:rPr>
        <w:t xml:space="preserve"> </w:t>
      </w:r>
      <w:r w:rsidR="003D5FF2" w:rsidRPr="00FC3D2D">
        <w:t>shall be</w:t>
      </w:r>
      <w:r w:rsidR="003D5FF2" w:rsidRPr="00FC3D2D">
        <w:rPr>
          <w:spacing w:val="-2"/>
        </w:rPr>
        <w:t xml:space="preserve"> </w:t>
      </w:r>
      <w:r w:rsidR="003D5FF2" w:rsidRPr="00FC3D2D">
        <w:t>held</w:t>
      </w:r>
      <w:r w:rsidR="003D5FF2" w:rsidRPr="00FC3D2D">
        <w:rPr>
          <w:spacing w:val="-2"/>
        </w:rPr>
        <w:t xml:space="preserve"> </w:t>
      </w:r>
      <w:r w:rsidR="003D5FF2" w:rsidRPr="00FC3D2D">
        <w:t>at</w:t>
      </w:r>
      <w:r w:rsidR="003D5FF2" w:rsidRPr="00FC3D2D">
        <w:rPr>
          <w:spacing w:val="-1"/>
        </w:rPr>
        <w:t xml:space="preserve"> </w:t>
      </w:r>
      <w:r w:rsidR="003D5FF2" w:rsidRPr="00FC3D2D">
        <w:t>least</w:t>
      </w:r>
      <w:r w:rsidR="008564CD" w:rsidRPr="00FC3D2D">
        <w:t xml:space="preserve"> </w:t>
      </w:r>
      <w:r w:rsidR="003D5FF2" w:rsidRPr="00FC3D2D">
        <w:rPr>
          <w:spacing w:val="-57"/>
        </w:rPr>
        <w:t xml:space="preserve"> </w:t>
      </w:r>
      <w:r w:rsidR="003D5FF2" w:rsidRPr="00FC3D2D">
        <w:t xml:space="preserve">once each calendar </w:t>
      </w:r>
      <w:r w:rsidR="008564CD" w:rsidRPr="00FC3D2D">
        <w:t xml:space="preserve"> </w:t>
      </w:r>
      <w:r w:rsidR="003D5FF2" w:rsidRPr="00FC3D2D">
        <w:t xml:space="preserve">quarter at </w:t>
      </w:r>
      <w:r w:rsidR="008564CD" w:rsidRPr="00FC3D2D">
        <w:t>a</w:t>
      </w:r>
      <w:r w:rsidR="003D5FF2" w:rsidRPr="00FC3D2D">
        <w:t xml:space="preserve"> </w:t>
      </w:r>
      <w:r w:rsidR="008564CD" w:rsidRPr="00FC3D2D">
        <w:t xml:space="preserve">date, time, and </w:t>
      </w:r>
      <w:r w:rsidR="003D5FF2" w:rsidRPr="00FC3D2D">
        <w:t>location determined by the</w:t>
      </w:r>
      <w:r w:rsidR="003D5FF2" w:rsidRPr="00FC3D2D">
        <w:rPr>
          <w:spacing w:val="-57"/>
        </w:rPr>
        <w:t xml:space="preserve"> </w:t>
      </w:r>
      <w:r w:rsidR="008564CD" w:rsidRPr="00FC3D2D">
        <w:rPr>
          <w:spacing w:val="-57"/>
        </w:rPr>
        <w:t xml:space="preserve">  </w:t>
      </w:r>
      <w:r w:rsidR="00DB7CAA" w:rsidRPr="00FC3D2D">
        <w:rPr>
          <w:spacing w:val="-57"/>
        </w:rPr>
        <w:t xml:space="preserve">                      </w:t>
      </w:r>
      <w:r w:rsidR="003D5FF2" w:rsidRPr="00FC3D2D">
        <w:t>Board</w:t>
      </w:r>
      <w:r w:rsidR="003D5FF2" w:rsidRPr="00FC3D2D">
        <w:rPr>
          <w:spacing w:val="-1"/>
        </w:rPr>
        <w:t xml:space="preserve"> </w:t>
      </w:r>
      <w:r w:rsidR="003D5FF2" w:rsidRPr="00FC3D2D">
        <w:t>of</w:t>
      </w:r>
      <w:r w:rsidR="003D5FF2" w:rsidRPr="00FC3D2D">
        <w:rPr>
          <w:spacing w:val="-1"/>
        </w:rPr>
        <w:t xml:space="preserve"> </w:t>
      </w:r>
      <w:r w:rsidR="003D5FF2" w:rsidRPr="00FC3D2D">
        <w:t>Directors.</w:t>
      </w:r>
    </w:p>
    <w:p w14:paraId="3D778461" w14:textId="00183304" w:rsidR="003D5FF2" w:rsidRPr="00FC3D2D" w:rsidRDefault="00442CE5" w:rsidP="00D80353">
      <w:pPr>
        <w:pStyle w:val="ListParagraph"/>
        <w:tabs>
          <w:tab w:val="left" w:pos="2928"/>
        </w:tabs>
        <w:kinsoku w:val="0"/>
        <w:overflowPunct w:val="0"/>
        <w:spacing w:after="120"/>
        <w:ind w:left="0" w:firstLine="0"/>
      </w:pPr>
      <w:r>
        <w:rPr>
          <w:b/>
          <w:bCs/>
        </w:rPr>
        <w:t>7</w:t>
      </w:r>
      <w:r w:rsidR="00BA1636" w:rsidRPr="00FC3D2D">
        <w:rPr>
          <w:b/>
          <w:bCs/>
        </w:rPr>
        <w:t>.</w:t>
      </w:r>
      <w:r w:rsidR="007F4A9A">
        <w:rPr>
          <w:b/>
          <w:bCs/>
        </w:rPr>
        <w:t>6</w:t>
      </w:r>
      <w:r w:rsidR="00BA1636" w:rsidRPr="00FC3D2D">
        <w:rPr>
          <w:b/>
          <w:bCs/>
        </w:rPr>
        <w:t>.</w:t>
      </w:r>
      <w:r w:rsidR="00E510FB">
        <w:rPr>
          <w:b/>
          <w:bCs/>
        </w:rPr>
        <w:t>2</w:t>
      </w:r>
      <w:r w:rsidR="00BA1636" w:rsidRPr="00FC3D2D">
        <w:t xml:space="preserve">  </w:t>
      </w:r>
      <w:r w:rsidR="003D5FF2" w:rsidRPr="00FC3D2D">
        <w:t>Special meetings of the Board of Directors may be called by the</w:t>
      </w:r>
      <w:r w:rsidR="003D5FF2" w:rsidRPr="00FC3D2D">
        <w:rPr>
          <w:spacing w:val="1"/>
        </w:rPr>
        <w:t xml:space="preserve"> </w:t>
      </w:r>
      <w:r w:rsidR="003D5FF2" w:rsidRPr="00FC3D2D">
        <w:t>President</w:t>
      </w:r>
      <w:r w:rsidR="00BA1636" w:rsidRPr="00FC3D2D">
        <w:t xml:space="preserve"> or </w:t>
      </w:r>
      <w:r w:rsidR="003D5FF2" w:rsidRPr="00FC3D2D">
        <w:t>on</w:t>
      </w:r>
      <w:r w:rsidR="003D5FF2" w:rsidRPr="00FC3D2D">
        <w:rPr>
          <w:spacing w:val="-1"/>
        </w:rPr>
        <w:t xml:space="preserve"> </w:t>
      </w:r>
      <w:r w:rsidR="00BA1636" w:rsidRPr="00FC3D2D">
        <w:rPr>
          <w:spacing w:val="-1"/>
        </w:rPr>
        <w:t xml:space="preserve">the </w:t>
      </w:r>
      <w:r w:rsidR="003D5FF2" w:rsidRPr="00FC3D2D">
        <w:t>written</w:t>
      </w:r>
      <w:r w:rsidR="00BA1636" w:rsidRPr="00FC3D2D">
        <w:rPr>
          <w:spacing w:val="-1"/>
        </w:rPr>
        <w:t xml:space="preserve"> </w:t>
      </w:r>
      <w:r w:rsidR="003D5FF2" w:rsidRPr="00FC3D2D">
        <w:t>request</w:t>
      </w:r>
      <w:r w:rsidR="003D5FF2" w:rsidRPr="00FC3D2D">
        <w:rPr>
          <w:spacing w:val="-1"/>
        </w:rPr>
        <w:t xml:space="preserve"> </w:t>
      </w:r>
      <w:r w:rsidR="003D5FF2" w:rsidRPr="00FC3D2D">
        <w:t>of</w:t>
      </w:r>
      <w:r w:rsidR="003D5FF2" w:rsidRPr="00FC3D2D">
        <w:rPr>
          <w:spacing w:val="-1"/>
        </w:rPr>
        <w:t xml:space="preserve"> </w:t>
      </w:r>
      <w:r w:rsidR="003D5FF2" w:rsidRPr="00FC3D2D">
        <w:t>t</w:t>
      </w:r>
      <w:r w:rsidR="00E510FB">
        <w:t>hree</w:t>
      </w:r>
      <w:r w:rsidR="00BA1636" w:rsidRPr="00FC3D2D">
        <w:t xml:space="preserve"> </w:t>
      </w:r>
      <w:r w:rsidR="003D5FF2" w:rsidRPr="00FC3D2D">
        <w:rPr>
          <w:spacing w:val="-57"/>
        </w:rPr>
        <w:t xml:space="preserve"> </w:t>
      </w:r>
      <w:r w:rsidR="00BA1636" w:rsidRPr="00FC3D2D">
        <w:rPr>
          <w:spacing w:val="-57"/>
        </w:rPr>
        <w:t xml:space="preserve"> </w:t>
      </w:r>
      <w:r w:rsidR="003D5FF2" w:rsidRPr="00FC3D2D">
        <w:t>Directors</w:t>
      </w:r>
      <w:r w:rsidR="00BA1636" w:rsidRPr="00FC3D2D">
        <w:t>,</w:t>
      </w:r>
      <w:r w:rsidR="003D5FF2" w:rsidRPr="00FC3D2D">
        <w:rPr>
          <w:spacing w:val="-1"/>
        </w:rPr>
        <w:t xml:space="preserve"> </w:t>
      </w:r>
      <w:r w:rsidR="003D5FF2" w:rsidRPr="00FC3D2D">
        <w:t>with notice</w:t>
      </w:r>
      <w:r w:rsidR="00BA1636" w:rsidRPr="00FC3D2D">
        <w:t xml:space="preserve"> provided </w:t>
      </w:r>
      <w:r w:rsidR="003D5FF2" w:rsidRPr="00FC3D2D">
        <w:t>to all Directors</w:t>
      </w:r>
      <w:r w:rsidR="00FC272C" w:rsidRPr="00FC3D2D">
        <w:t xml:space="preserve"> electronically or by telephone at least 72 hours prior to the meeting</w:t>
      </w:r>
      <w:r w:rsidR="003D5FF2" w:rsidRPr="00FC3D2D">
        <w:t>.</w:t>
      </w:r>
    </w:p>
    <w:p w14:paraId="2D1E4DCA" w14:textId="64701497" w:rsidR="003D5FF2" w:rsidRPr="00FC3D2D" w:rsidRDefault="00442CE5" w:rsidP="00D80353">
      <w:pPr>
        <w:pStyle w:val="ListParagraph"/>
        <w:tabs>
          <w:tab w:val="left" w:pos="2928"/>
        </w:tabs>
        <w:kinsoku w:val="0"/>
        <w:overflowPunct w:val="0"/>
        <w:spacing w:after="120"/>
        <w:ind w:left="0" w:firstLine="0"/>
      </w:pPr>
      <w:r>
        <w:rPr>
          <w:b/>
          <w:bCs/>
        </w:rPr>
        <w:t>7</w:t>
      </w:r>
      <w:r w:rsidR="00BA1636" w:rsidRPr="00FC3D2D">
        <w:rPr>
          <w:b/>
          <w:bCs/>
        </w:rPr>
        <w:t>.</w:t>
      </w:r>
      <w:r w:rsidR="007F4A9A">
        <w:rPr>
          <w:b/>
          <w:bCs/>
        </w:rPr>
        <w:t>6</w:t>
      </w:r>
      <w:r w:rsidR="00BA1636" w:rsidRPr="00FC3D2D">
        <w:rPr>
          <w:b/>
          <w:bCs/>
        </w:rPr>
        <w:t>.</w:t>
      </w:r>
      <w:r w:rsidR="00E510FB">
        <w:rPr>
          <w:b/>
          <w:bCs/>
        </w:rPr>
        <w:t>3</w:t>
      </w:r>
      <w:r w:rsidR="00BA1636" w:rsidRPr="00FC3D2D">
        <w:t xml:space="preserve">  </w:t>
      </w:r>
      <w:r w:rsidR="00B54BC9" w:rsidRPr="00FC3D2D">
        <w:t>Subscribers may attend r</w:t>
      </w:r>
      <w:r w:rsidR="003D5FF2" w:rsidRPr="00FC3D2D">
        <w:t>egular</w:t>
      </w:r>
      <w:r w:rsidR="00B54BC9" w:rsidRPr="00FC3D2D">
        <w:rPr>
          <w:spacing w:val="-3"/>
        </w:rPr>
        <w:t xml:space="preserve"> and </w:t>
      </w:r>
      <w:r w:rsidR="003D5FF2" w:rsidRPr="00FC3D2D">
        <w:t>special</w:t>
      </w:r>
      <w:r w:rsidR="003D5FF2" w:rsidRPr="00FC3D2D">
        <w:rPr>
          <w:spacing w:val="-3"/>
        </w:rPr>
        <w:t xml:space="preserve"> </w:t>
      </w:r>
      <w:r w:rsidR="003D5FF2" w:rsidRPr="00FC3D2D">
        <w:t>meetings,</w:t>
      </w:r>
      <w:r w:rsidR="003D5FF2" w:rsidRPr="00FC3D2D">
        <w:rPr>
          <w:spacing w:val="-2"/>
        </w:rPr>
        <w:t xml:space="preserve"> </w:t>
      </w:r>
      <w:r w:rsidR="00B54BC9" w:rsidRPr="00FC3D2D">
        <w:rPr>
          <w:spacing w:val="-2"/>
        </w:rPr>
        <w:t xml:space="preserve">but not </w:t>
      </w:r>
      <w:r w:rsidR="003D5FF2" w:rsidRPr="00FC3D2D">
        <w:t>executive</w:t>
      </w:r>
      <w:r w:rsidR="003D5FF2" w:rsidRPr="00FC3D2D">
        <w:rPr>
          <w:spacing w:val="-3"/>
        </w:rPr>
        <w:t xml:space="preserve"> </w:t>
      </w:r>
      <w:r w:rsidR="003D5FF2" w:rsidRPr="00FC3D2D">
        <w:t>meetings,</w:t>
      </w:r>
      <w:r w:rsidR="003D5FF2" w:rsidRPr="00FC3D2D">
        <w:rPr>
          <w:spacing w:val="-2"/>
        </w:rPr>
        <w:t xml:space="preserve"> </w:t>
      </w:r>
      <w:r w:rsidR="003D5FF2" w:rsidRPr="00FC3D2D">
        <w:t>of</w:t>
      </w:r>
      <w:r w:rsidR="003D5FF2" w:rsidRPr="00FC3D2D">
        <w:rPr>
          <w:spacing w:val="-57"/>
        </w:rPr>
        <w:t xml:space="preserve"> </w:t>
      </w:r>
      <w:r w:rsidR="00BA1636" w:rsidRPr="00FC3D2D">
        <w:rPr>
          <w:spacing w:val="-57"/>
        </w:rPr>
        <w:t xml:space="preserve">                     </w:t>
      </w:r>
      <w:r w:rsidR="003D5FF2" w:rsidRPr="00FC3D2D">
        <w:t>the</w:t>
      </w:r>
      <w:r w:rsidR="003D5FF2" w:rsidRPr="00FC3D2D">
        <w:rPr>
          <w:spacing w:val="-1"/>
        </w:rPr>
        <w:t xml:space="preserve"> </w:t>
      </w:r>
      <w:r w:rsidR="003D5FF2" w:rsidRPr="00FC3D2D">
        <w:t>Board of</w:t>
      </w:r>
      <w:r w:rsidR="003D5FF2" w:rsidRPr="00FC3D2D">
        <w:rPr>
          <w:spacing w:val="-1"/>
        </w:rPr>
        <w:t xml:space="preserve"> </w:t>
      </w:r>
      <w:r w:rsidR="003D5FF2" w:rsidRPr="00FC3D2D">
        <w:t>Directors.</w:t>
      </w:r>
    </w:p>
    <w:p w14:paraId="7BAA732A" w14:textId="342E0878" w:rsidR="007830BC" w:rsidRPr="00FC3D2D" w:rsidRDefault="00442CE5" w:rsidP="003C3591">
      <w:pPr>
        <w:pStyle w:val="ListParagraph"/>
        <w:tabs>
          <w:tab w:val="left" w:pos="1660"/>
        </w:tabs>
        <w:kinsoku w:val="0"/>
        <w:overflowPunct w:val="0"/>
        <w:spacing w:after="120"/>
        <w:ind w:left="0" w:firstLine="0"/>
      </w:pPr>
      <w:r>
        <w:rPr>
          <w:b/>
          <w:bCs/>
        </w:rPr>
        <w:t>7</w:t>
      </w:r>
      <w:r w:rsidR="007830BC" w:rsidRPr="00FC3D2D">
        <w:rPr>
          <w:b/>
          <w:bCs/>
        </w:rPr>
        <w:t>.</w:t>
      </w:r>
      <w:r w:rsidR="007F4A9A">
        <w:rPr>
          <w:b/>
          <w:bCs/>
        </w:rPr>
        <w:t>6</w:t>
      </w:r>
      <w:r w:rsidR="007830BC" w:rsidRPr="00FC3D2D">
        <w:rPr>
          <w:b/>
          <w:bCs/>
        </w:rPr>
        <w:t>.</w:t>
      </w:r>
      <w:r w:rsidR="00E510FB">
        <w:rPr>
          <w:b/>
          <w:bCs/>
        </w:rPr>
        <w:t>4</w:t>
      </w:r>
      <w:r w:rsidR="007830BC" w:rsidRPr="00FC3D2D">
        <w:t xml:space="preserve">  Notices</w:t>
      </w:r>
      <w:r w:rsidR="007830BC" w:rsidRPr="00FC3D2D">
        <w:rPr>
          <w:spacing w:val="-1"/>
        </w:rPr>
        <w:t xml:space="preserve"> </w:t>
      </w:r>
      <w:r w:rsidR="007830BC" w:rsidRPr="00FC3D2D">
        <w:t>of</w:t>
      </w:r>
      <w:r w:rsidR="007830BC" w:rsidRPr="00FC3D2D">
        <w:rPr>
          <w:spacing w:val="-2"/>
        </w:rPr>
        <w:t xml:space="preserve"> </w:t>
      </w:r>
      <w:r w:rsidR="007830BC" w:rsidRPr="00FC3D2D">
        <w:t>the</w:t>
      </w:r>
      <w:r w:rsidR="007830BC" w:rsidRPr="00FC3D2D">
        <w:rPr>
          <w:spacing w:val="-2"/>
        </w:rPr>
        <w:t xml:space="preserve"> date, </w:t>
      </w:r>
      <w:r w:rsidR="007830BC" w:rsidRPr="00FC3D2D">
        <w:t>time, and location of</w:t>
      </w:r>
      <w:r w:rsidR="007830BC" w:rsidRPr="00FC3D2D">
        <w:rPr>
          <w:spacing w:val="-2"/>
        </w:rPr>
        <w:t xml:space="preserve"> regular and special </w:t>
      </w:r>
      <w:r w:rsidR="007830BC" w:rsidRPr="00FC3D2D">
        <w:t>meetings</w:t>
      </w:r>
      <w:r w:rsidR="007830BC" w:rsidRPr="00FC3D2D">
        <w:rPr>
          <w:spacing w:val="-1"/>
        </w:rPr>
        <w:t xml:space="preserve"> </w:t>
      </w:r>
      <w:r w:rsidR="007830BC" w:rsidRPr="00FC3D2D">
        <w:t>of</w:t>
      </w:r>
      <w:r w:rsidR="007830BC" w:rsidRPr="00FC3D2D">
        <w:rPr>
          <w:spacing w:val="-2"/>
        </w:rPr>
        <w:t xml:space="preserve"> </w:t>
      </w:r>
      <w:r w:rsidR="007830BC" w:rsidRPr="00FC3D2D">
        <w:t>the Board</w:t>
      </w:r>
      <w:r w:rsidR="007830BC" w:rsidRPr="00FC3D2D">
        <w:rPr>
          <w:spacing w:val="-1"/>
        </w:rPr>
        <w:t xml:space="preserve"> </w:t>
      </w:r>
      <w:r w:rsidR="007830BC" w:rsidRPr="00FC3D2D">
        <w:t>of</w:t>
      </w:r>
      <w:r w:rsidR="007830BC" w:rsidRPr="00FC3D2D">
        <w:rPr>
          <w:spacing w:val="-2"/>
        </w:rPr>
        <w:t xml:space="preserve"> </w:t>
      </w:r>
      <w:r w:rsidR="007830BC" w:rsidRPr="00FC3D2D">
        <w:t>Directors</w:t>
      </w:r>
      <w:r w:rsidR="007830BC" w:rsidRPr="00FC3D2D">
        <w:rPr>
          <w:spacing w:val="-57"/>
        </w:rPr>
        <w:t xml:space="preserve"> </w:t>
      </w:r>
      <w:r w:rsidR="009A5397" w:rsidRPr="00FC3D2D">
        <w:rPr>
          <w:spacing w:val="-57"/>
        </w:rPr>
        <w:t xml:space="preserve">     </w:t>
      </w:r>
      <w:r w:rsidR="009A5397" w:rsidRPr="00FC3D2D">
        <w:t xml:space="preserve"> shall </w:t>
      </w:r>
      <w:r w:rsidR="007830BC" w:rsidRPr="00FC3D2D">
        <w:t>be posted in a conspicuous place in the common area of the</w:t>
      </w:r>
      <w:r w:rsidR="007830BC" w:rsidRPr="00FC3D2D">
        <w:rPr>
          <w:spacing w:val="1"/>
        </w:rPr>
        <w:t xml:space="preserve"> </w:t>
      </w:r>
      <w:r w:rsidR="009A5397" w:rsidRPr="00FC3D2D">
        <w:rPr>
          <w:spacing w:val="1"/>
        </w:rPr>
        <w:t>principal o</w:t>
      </w:r>
      <w:r w:rsidR="007830BC" w:rsidRPr="00FC3D2D">
        <w:t xml:space="preserve">ffice of the </w:t>
      </w:r>
      <w:r w:rsidR="009A5397" w:rsidRPr="00FC3D2D">
        <w:t>Company at least seventy</w:t>
      </w:r>
      <w:r w:rsidR="009D6896" w:rsidRPr="00FC3D2D">
        <w:t>-</w:t>
      </w:r>
      <w:r w:rsidR="009A5397" w:rsidRPr="00FC3D2D">
        <w:t xml:space="preserve">two </w:t>
      </w:r>
      <w:r w:rsidR="007830BC" w:rsidRPr="00FC3D2D">
        <w:t xml:space="preserve">hours </w:t>
      </w:r>
      <w:r w:rsidR="009A5397" w:rsidRPr="00FC3D2D">
        <w:t>prior to the meeting</w:t>
      </w:r>
      <w:r w:rsidR="007830BC" w:rsidRPr="00FC3D2D">
        <w:t>.</w:t>
      </w:r>
      <w:r w:rsidR="0079664A">
        <w:t xml:space="preserve">  Whenever </w:t>
      </w:r>
      <w:r w:rsidR="008F7831">
        <w:t xml:space="preserve">personal </w:t>
      </w:r>
      <w:r w:rsidR="0079664A">
        <w:t xml:space="preserve">written notice of meetings of the Board of Directors is required by </w:t>
      </w:r>
      <w:r w:rsidR="003C3591">
        <w:t>governmental regulation</w:t>
      </w:r>
      <w:r w:rsidR="0079664A">
        <w:t xml:space="preserve">, </w:t>
      </w:r>
      <w:r w:rsidR="008F7831">
        <w:t>such</w:t>
      </w:r>
      <w:r w:rsidR="0079664A">
        <w:t xml:space="preserve"> notice</w:t>
      </w:r>
      <w:r w:rsidR="00F01D4C">
        <w:t xml:space="preserve"> </w:t>
      </w:r>
      <w:r w:rsidR="0079664A">
        <w:rPr>
          <w:spacing w:val="-57"/>
        </w:rPr>
        <w:t xml:space="preserve"> </w:t>
      </w:r>
      <w:r w:rsidR="0079664A">
        <w:t>shall be deemed sufficient by depositing the notice in a post office</w:t>
      </w:r>
      <w:r w:rsidR="0079664A">
        <w:rPr>
          <w:spacing w:val="1"/>
        </w:rPr>
        <w:t xml:space="preserve"> </w:t>
      </w:r>
      <w:r w:rsidR="0079664A">
        <w:t xml:space="preserve">box, properly stamped, </w:t>
      </w:r>
      <w:r w:rsidR="008F7831">
        <w:t xml:space="preserve">and </w:t>
      </w:r>
      <w:r w:rsidR="0079664A">
        <w:t xml:space="preserve">addressed to </w:t>
      </w:r>
      <w:r w:rsidR="008F7831">
        <w:t xml:space="preserve">the </w:t>
      </w:r>
      <w:r w:rsidR="008F7831" w:rsidRPr="00FC3D2D">
        <w:t xml:space="preserve">address as it appears on the records of the </w:t>
      </w:r>
      <w:r w:rsidR="008F7831">
        <w:t>Company for the addressee</w:t>
      </w:r>
      <w:r w:rsidR="008073F3">
        <w:t xml:space="preserve"> or sending the notice electronically to the email address as it appears on the records of the </w:t>
      </w:r>
      <w:r w:rsidR="008073F3" w:rsidRPr="006E7D5D">
        <w:t>Company</w:t>
      </w:r>
      <w:r w:rsidR="008F7831" w:rsidRPr="006E7D5D">
        <w:t>;</w:t>
      </w:r>
      <w:r w:rsidR="0079664A">
        <w:rPr>
          <w:spacing w:val="1"/>
        </w:rPr>
        <w:t xml:space="preserve"> </w:t>
      </w:r>
      <w:r w:rsidR="0079664A">
        <w:t xml:space="preserve">notice shall be </w:t>
      </w:r>
      <w:r w:rsidR="0079664A">
        <w:lastRenderedPageBreak/>
        <w:t xml:space="preserve">deemed to have been given at the time of such mailing. </w:t>
      </w:r>
    </w:p>
    <w:p w14:paraId="7E9AFBF8" w14:textId="3A0FACE0" w:rsidR="003D5FF2" w:rsidRPr="00FC3D2D" w:rsidRDefault="00442CE5" w:rsidP="00D80353">
      <w:pPr>
        <w:pStyle w:val="ListParagraph"/>
        <w:tabs>
          <w:tab w:val="left" w:pos="2928"/>
        </w:tabs>
        <w:kinsoku w:val="0"/>
        <w:overflowPunct w:val="0"/>
        <w:spacing w:after="120"/>
        <w:ind w:left="0" w:firstLine="0"/>
      </w:pPr>
      <w:r>
        <w:rPr>
          <w:b/>
          <w:bCs/>
        </w:rPr>
        <w:t>7</w:t>
      </w:r>
      <w:r w:rsidR="00401B03" w:rsidRPr="00FC3D2D">
        <w:rPr>
          <w:b/>
          <w:bCs/>
        </w:rPr>
        <w:t>.</w:t>
      </w:r>
      <w:r w:rsidR="007F4A9A">
        <w:rPr>
          <w:b/>
          <w:bCs/>
        </w:rPr>
        <w:t>6</w:t>
      </w:r>
      <w:r w:rsidR="00401B03" w:rsidRPr="00FC3D2D">
        <w:rPr>
          <w:b/>
          <w:bCs/>
        </w:rPr>
        <w:t>.</w:t>
      </w:r>
      <w:r w:rsidR="00E510FB">
        <w:rPr>
          <w:b/>
          <w:bCs/>
        </w:rPr>
        <w:t>5</w:t>
      </w:r>
      <w:r w:rsidR="00401B03" w:rsidRPr="00FC3D2D">
        <w:t xml:space="preserve">  </w:t>
      </w:r>
      <w:r w:rsidR="00795E31" w:rsidRPr="00FC3D2D">
        <w:t>An e</w:t>
      </w:r>
      <w:r w:rsidR="00347C46" w:rsidRPr="00FC3D2D">
        <w:t>xe</w:t>
      </w:r>
      <w:r w:rsidR="00795E31" w:rsidRPr="00FC3D2D">
        <w:t>c</w:t>
      </w:r>
      <w:r w:rsidR="00347C46" w:rsidRPr="00FC3D2D">
        <w:t>utive session</w:t>
      </w:r>
      <w:r w:rsidR="00E510FB">
        <w:t>/meeting</w:t>
      </w:r>
      <w:r w:rsidR="00347C46" w:rsidRPr="00FC3D2D">
        <w:t xml:space="preserve"> may be called by t</w:t>
      </w:r>
      <w:r w:rsidR="003D5FF2" w:rsidRPr="00FC3D2D">
        <w:t>he President</w:t>
      </w:r>
      <w:r w:rsidR="00795E31" w:rsidRPr="00FC3D2D">
        <w:t>,</w:t>
      </w:r>
      <w:r w:rsidR="003D5FF2" w:rsidRPr="00FC3D2D">
        <w:t xml:space="preserve"> </w:t>
      </w:r>
      <w:r w:rsidR="00347C46" w:rsidRPr="00FC3D2D">
        <w:t xml:space="preserve">or on the written request of </w:t>
      </w:r>
      <w:r w:rsidR="00795E31" w:rsidRPr="00FC3D2D">
        <w:t>three</w:t>
      </w:r>
      <w:r w:rsidR="00347C46" w:rsidRPr="00FC3D2D">
        <w:t xml:space="preserve"> </w:t>
      </w:r>
      <w:r w:rsidR="00401B03" w:rsidRPr="00FC3D2D">
        <w:t>Directors</w:t>
      </w:r>
      <w:r w:rsidR="00795E31" w:rsidRPr="00FC3D2D">
        <w:t>,</w:t>
      </w:r>
      <w:r w:rsidR="00401B03" w:rsidRPr="00FC3D2D">
        <w:t xml:space="preserve"> </w:t>
      </w:r>
      <w:r w:rsidR="00401B03" w:rsidRPr="00FC3D2D">
        <w:rPr>
          <w:spacing w:val="-2"/>
        </w:rPr>
        <w:t xml:space="preserve">to </w:t>
      </w:r>
      <w:r w:rsidR="00401B03" w:rsidRPr="00FC3D2D">
        <w:t>consider</w:t>
      </w:r>
      <w:r w:rsidR="00401B03" w:rsidRPr="00FC3D2D">
        <w:rPr>
          <w:spacing w:val="-4"/>
        </w:rPr>
        <w:t xml:space="preserve"> </w:t>
      </w:r>
      <w:r w:rsidR="003D5FF2" w:rsidRPr="00FC3D2D">
        <w:t>legal</w:t>
      </w:r>
      <w:r w:rsidR="003D5FF2" w:rsidRPr="00FC3D2D">
        <w:rPr>
          <w:spacing w:val="-1"/>
        </w:rPr>
        <w:t xml:space="preserve"> </w:t>
      </w:r>
      <w:r w:rsidR="003D5FF2" w:rsidRPr="00FC3D2D">
        <w:t>issues,</w:t>
      </w:r>
      <w:r w:rsidR="003D5FF2" w:rsidRPr="00FC3D2D">
        <w:rPr>
          <w:spacing w:val="-1"/>
        </w:rPr>
        <w:t xml:space="preserve"> </w:t>
      </w:r>
      <w:r w:rsidR="003D5FF2" w:rsidRPr="00FC3D2D">
        <w:t>subscriber</w:t>
      </w:r>
      <w:r w:rsidR="003D5FF2" w:rsidRPr="00FC3D2D">
        <w:rPr>
          <w:spacing w:val="-3"/>
        </w:rPr>
        <w:t xml:space="preserve"> </w:t>
      </w:r>
      <w:r w:rsidR="003D5FF2" w:rsidRPr="00FC3D2D">
        <w:t>issues</w:t>
      </w:r>
      <w:r w:rsidR="003D5FF2" w:rsidRPr="00FC3D2D">
        <w:rPr>
          <w:spacing w:val="-1"/>
        </w:rPr>
        <w:t xml:space="preserve"> </w:t>
      </w:r>
      <w:r w:rsidR="003D5FF2" w:rsidRPr="00FC3D2D">
        <w:t>that</w:t>
      </w:r>
      <w:r w:rsidR="00401B03" w:rsidRPr="00FC3D2D">
        <w:t xml:space="preserve"> </w:t>
      </w:r>
      <w:r w:rsidR="003D5FF2" w:rsidRPr="00FC3D2D">
        <w:t>require</w:t>
      </w:r>
      <w:r w:rsidR="003D5FF2" w:rsidRPr="00FC3D2D">
        <w:rPr>
          <w:spacing w:val="-2"/>
        </w:rPr>
        <w:t xml:space="preserve"> </w:t>
      </w:r>
      <w:r w:rsidR="003D5FF2" w:rsidRPr="00FC3D2D">
        <w:t>privacy, or</w:t>
      </w:r>
      <w:r w:rsidR="003D5FF2" w:rsidRPr="00FC3D2D">
        <w:rPr>
          <w:spacing w:val="-1"/>
        </w:rPr>
        <w:t xml:space="preserve"> </w:t>
      </w:r>
      <w:r w:rsidR="003D5FF2" w:rsidRPr="00FC3D2D">
        <w:t>personnel issues.</w:t>
      </w:r>
      <w:r w:rsidR="000120F0">
        <w:rPr>
          <w:rStyle w:val="FootnoteReference"/>
        </w:rPr>
        <w:footnoteReference w:id="1"/>
      </w:r>
    </w:p>
    <w:p w14:paraId="5B34BCD4" w14:textId="77777777" w:rsidR="008C04E9" w:rsidRDefault="00442CE5" w:rsidP="00D80353">
      <w:pPr>
        <w:pStyle w:val="ListParagraph"/>
        <w:tabs>
          <w:tab w:val="left" w:pos="2928"/>
        </w:tabs>
        <w:kinsoku w:val="0"/>
        <w:overflowPunct w:val="0"/>
        <w:spacing w:after="120"/>
        <w:ind w:left="0" w:firstLine="0"/>
      </w:pPr>
      <w:r>
        <w:rPr>
          <w:b/>
          <w:bCs/>
        </w:rPr>
        <w:t>7</w:t>
      </w:r>
      <w:r w:rsidR="007F7E07" w:rsidRPr="00FC3D2D">
        <w:rPr>
          <w:b/>
          <w:bCs/>
        </w:rPr>
        <w:t>.</w:t>
      </w:r>
      <w:r w:rsidR="007F4A9A">
        <w:rPr>
          <w:b/>
          <w:bCs/>
        </w:rPr>
        <w:t>6</w:t>
      </w:r>
      <w:r w:rsidR="007F7E07" w:rsidRPr="00FC3D2D">
        <w:rPr>
          <w:b/>
          <w:bCs/>
        </w:rPr>
        <w:t>.</w:t>
      </w:r>
      <w:r w:rsidR="00E510FB">
        <w:rPr>
          <w:b/>
          <w:bCs/>
        </w:rPr>
        <w:t>6</w:t>
      </w:r>
      <w:r w:rsidR="007F7E07" w:rsidRPr="00FC3D2D">
        <w:t xml:space="preserve">  </w:t>
      </w:r>
      <w:r w:rsidR="00795E31" w:rsidRPr="00FC3D2D">
        <w:t>The President may call an</w:t>
      </w:r>
      <w:r w:rsidR="007F7E07" w:rsidRPr="00FC3D2D">
        <w:t xml:space="preserve"> </w:t>
      </w:r>
      <w:r w:rsidR="003D5FF2" w:rsidRPr="00FC3D2D">
        <w:t>executive session without prior</w:t>
      </w:r>
      <w:r w:rsidR="003D5FF2" w:rsidRPr="00FC3D2D">
        <w:rPr>
          <w:spacing w:val="1"/>
        </w:rPr>
        <w:t xml:space="preserve"> </w:t>
      </w:r>
      <w:r w:rsidR="003D5FF2" w:rsidRPr="00FC3D2D">
        <w:t xml:space="preserve">notice </w:t>
      </w:r>
      <w:r w:rsidR="007F7E07" w:rsidRPr="00FC3D2D">
        <w:t xml:space="preserve">to the Directors </w:t>
      </w:r>
      <w:r w:rsidR="003D5FF2" w:rsidRPr="00FC3D2D">
        <w:t xml:space="preserve">at any meeting of the Board of Directors if at least </w:t>
      </w:r>
      <w:r w:rsidR="007830BC" w:rsidRPr="00FC3D2D">
        <w:t>six Directors are</w:t>
      </w:r>
      <w:r w:rsidR="003D5FF2" w:rsidRPr="00FC3D2D">
        <w:rPr>
          <w:spacing w:val="-1"/>
        </w:rPr>
        <w:t xml:space="preserve"> </w:t>
      </w:r>
      <w:r w:rsidR="003D5FF2" w:rsidRPr="00FC3D2D">
        <w:t>present</w:t>
      </w:r>
      <w:r w:rsidR="007830BC" w:rsidRPr="00FC3D2D">
        <w:t>; i</w:t>
      </w:r>
      <w:r w:rsidR="003D5FF2" w:rsidRPr="00FC3D2D">
        <w:t>f</w:t>
      </w:r>
      <w:r w:rsidR="007830BC" w:rsidRPr="00FC3D2D">
        <w:t xml:space="preserve"> six Directors are</w:t>
      </w:r>
      <w:r w:rsidR="003D5FF2" w:rsidRPr="00FC3D2D">
        <w:t xml:space="preserve"> not</w:t>
      </w:r>
      <w:r w:rsidR="003D5FF2" w:rsidRPr="00FC3D2D">
        <w:rPr>
          <w:spacing w:val="-1"/>
        </w:rPr>
        <w:t xml:space="preserve"> </w:t>
      </w:r>
      <w:r w:rsidR="003D5FF2" w:rsidRPr="00FC3D2D">
        <w:t>present</w:t>
      </w:r>
      <w:r w:rsidR="00795E31" w:rsidRPr="00FC3D2D">
        <w:t xml:space="preserve">, or if three Directors </w:t>
      </w:r>
      <w:r w:rsidR="009D6896" w:rsidRPr="00FC3D2D">
        <w:t xml:space="preserve">submitted a written request </w:t>
      </w:r>
      <w:r w:rsidR="00795E31" w:rsidRPr="00FC3D2D">
        <w:t>for the executive session</w:t>
      </w:r>
      <w:r w:rsidR="003D5FF2" w:rsidRPr="00FC3D2D">
        <w:t>,</w:t>
      </w:r>
      <w:r w:rsidR="003D5FF2" w:rsidRPr="00FC3D2D">
        <w:rPr>
          <w:spacing w:val="-1"/>
        </w:rPr>
        <w:t xml:space="preserve"> </w:t>
      </w:r>
      <w:r w:rsidR="003D5FF2" w:rsidRPr="00FC3D2D">
        <w:t>the</w:t>
      </w:r>
      <w:r w:rsidR="003D5FF2" w:rsidRPr="00FC3D2D">
        <w:rPr>
          <w:spacing w:val="-2"/>
        </w:rPr>
        <w:t xml:space="preserve"> </w:t>
      </w:r>
      <w:r w:rsidR="00795E31" w:rsidRPr="00FC3D2D">
        <w:rPr>
          <w:spacing w:val="-2"/>
        </w:rPr>
        <w:t xml:space="preserve">Directors must be </w:t>
      </w:r>
      <w:r w:rsidR="007F7E07" w:rsidRPr="00FC3D2D">
        <w:rPr>
          <w:spacing w:val="-57"/>
        </w:rPr>
        <w:t xml:space="preserve">           </w:t>
      </w:r>
      <w:r w:rsidR="003D5FF2" w:rsidRPr="00FC3D2D">
        <w:t>notif</w:t>
      </w:r>
      <w:r w:rsidR="00795E31" w:rsidRPr="00FC3D2D">
        <w:t>ied</w:t>
      </w:r>
      <w:r w:rsidR="007F7E07" w:rsidRPr="00FC3D2D">
        <w:t xml:space="preserve"> </w:t>
      </w:r>
      <w:r w:rsidR="003D5FF2" w:rsidRPr="00FC3D2D">
        <w:t xml:space="preserve">of </w:t>
      </w:r>
      <w:r w:rsidR="007830BC" w:rsidRPr="00FC3D2D">
        <w:t xml:space="preserve">date, time, and location of the </w:t>
      </w:r>
      <w:r w:rsidR="003D5FF2" w:rsidRPr="00FC3D2D">
        <w:t>executive</w:t>
      </w:r>
      <w:r w:rsidR="004133C7" w:rsidRPr="00FC3D2D">
        <w:t xml:space="preserve"> </w:t>
      </w:r>
      <w:r w:rsidR="003D5FF2" w:rsidRPr="00FC3D2D">
        <w:t xml:space="preserve">session </w:t>
      </w:r>
      <w:r w:rsidR="007830BC" w:rsidRPr="00FC3D2D">
        <w:t xml:space="preserve">electronically or by telephone </w:t>
      </w:r>
      <w:r w:rsidR="003D5FF2" w:rsidRPr="00FC3D2D">
        <w:t>at least 24 hours prior to the scheduled time of the</w:t>
      </w:r>
      <w:r w:rsidR="003D5FF2" w:rsidRPr="00FC3D2D">
        <w:rPr>
          <w:spacing w:val="1"/>
        </w:rPr>
        <w:t xml:space="preserve"> </w:t>
      </w:r>
      <w:r w:rsidR="007830BC" w:rsidRPr="00FC3D2D">
        <w:rPr>
          <w:spacing w:val="1"/>
        </w:rPr>
        <w:t>session</w:t>
      </w:r>
      <w:r w:rsidR="003D5FF2" w:rsidRPr="00FC3D2D">
        <w:t>.</w:t>
      </w:r>
    </w:p>
    <w:p w14:paraId="1AC16523" w14:textId="30032383" w:rsidR="003D5FF2" w:rsidRPr="008C04E9" w:rsidRDefault="008C04E9" w:rsidP="00D80353">
      <w:pPr>
        <w:pStyle w:val="ListParagraph"/>
        <w:tabs>
          <w:tab w:val="left" w:pos="2928"/>
        </w:tabs>
        <w:kinsoku w:val="0"/>
        <w:overflowPunct w:val="0"/>
        <w:spacing w:after="120"/>
        <w:ind w:left="0" w:firstLine="0"/>
        <w:rPr>
          <w:b/>
          <w:bCs/>
        </w:rPr>
      </w:pPr>
      <w:r w:rsidRPr="00066447">
        <w:rPr>
          <w:b/>
          <w:bCs/>
        </w:rPr>
        <w:t xml:space="preserve">7.6.7  </w:t>
      </w:r>
      <w:r w:rsidRPr="00066447">
        <w:t>Directors may attend meeting</w:t>
      </w:r>
      <w:r w:rsidR="003E11B1" w:rsidRPr="00066447">
        <w:t>s</w:t>
      </w:r>
      <w:r w:rsidRPr="00066447">
        <w:t xml:space="preserve"> of the Board of Directors, whether regular, special, or executive meeting</w:t>
      </w:r>
      <w:r w:rsidR="003E11B1" w:rsidRPr="00066447">
        <w:t>s</w:t>
      </w:r>
      <w:r w:rsidRPr="00066447">
        <w:t>, either in person or by electronic means.</w:t>
      </w:r>
      <w:r w:rsidR="003D5FF2" w:rsidRPr="008C04E9">
        <w:rPr>
          <w:b/>
          <w:bCs/>
          <w:spacing w:val="64"/>
        </w:rPr>
        <w:t xml:space="preserve"> </w:t>
      </w:r>
    </w:p>
    <w:p w14:paraId="0ABB4404" w14:textId="2CD2AD85" w:rsidR="003D5FF2" w:rsidRPr="00FC3D2D" w:rsidRDefault="00442CE5" w:rsidP="00E510FB">
      <w:pPr>
        <w:pStyle w:val="Heading1"/>
        <w:tabs>
          <w:tab w:val="left" w:pos="1660"/>
        </w:tabs>
        <w:kinsoku w:val="0"/>
        <w:overflowPunct w:val="0"/>
        <w:spacing w:after="120"/>
        <w:ind w:left="0" w:firstLine="0"/>
        <w:rPr>
          <w:b/>
          <w:bCs/>
        </w:rPr>
      </w:pPr>
      <w:r w:rsidRPr="00E510FB">
        <w:rPr>
          <w:b/>
          <w:bCs/>
        </w:rPr>
        <w:t>7.7</w:t>
      </w:r>
      <w:r w:rsidR="00935704" w:rsidRPr="00FC3D2D">
        <w:t xml:space="preserve"> </w:t>
      </w:r>
      <w:r>
        <w:t xml:space="preserve"> </w:t>
      </w:r>
      <w:r w:rsidR="003D5FF2" w:rsidRPr="00FC3D2D">
        <w:rPr>
          <w:b/>
          <w:bCs/>
        </w:rPr>
        <w:t>R</w:t>
      </w:r>
      <w:r w:rsidR="00935704" w:rsidRPr="00FC3D2D">
        <w:rPr>
          <w:b/>
          <w:bCs/>
        </w:rPr>
        <w:t>ight</w:t>
      </w:r>
      <w:r w:rsidR="00935704" w:rsidRPr="00FC3D2D">
        <w:rPr>
          <w:b/>
          <w:bCs/>
          <w:spacing w:val="-7"/>
        </w:rPr>
        <w:t xml:space="preserve"> </w:t>
      </w:r>
      <w:r w:rsidR="00935704" w:rsidRPr="00FC3D2D">
        <w:rPr>
          <w:b/>
          <w:bCs/>
        </w:rPr>
        <w:t>to</w:t>
      </w:r>
      <w:r w:rsidR="003D5FF2" w:rsidRPr="00FC3D2D">
        <w:rPr>
          <w:b/>
          <w:bCs/>
          <w:spacing w:val="-6"/>
        </w:rPr>
        <w:t xml:space="preserve"> </w:t>
      </w:r>
      <w:r w:rsidR="003D5FF2" w:rsidRPr="00FC3D2D">
        <w:rPr>
          <w:b/>
          <w:bCs/>
        </w:rPr>
        <w:t>D</w:t>
      </w:r>
      <w:r w:rsidR="00935704" w:rsidRPr="00FC3D2D">
        <w:rPr>
          <w:b/>
          <w:bCs/>
        </w:rPr>
        <w:t>issent</w:t>
      </w:r>
    </w:p>
    <w:p w14:paraId="535592F3" w14:textId="4CFEB3EC" w:rsidR="003D5FF2" w:rsidRPr="00FC3D2D" w:rsidRDefault="003D5FF2" w:rsidP="009A1611">
      <w:pPr>
        <w:spacing w:after="120"/>
        <w:rPr>
          <w:sz w:val="24"/>
          <w:szCs w:val="24"/>
        </w:rPr>
      </w:pPr>
      <w:r w:rsidRPr="00FC3D2D">
        <w:rPr>
          <w:sz w:val="24"/>
          <w:szCs w:val="24"/>
        </w:rPr>
        <w:t>A Director who is present at a meeting of</w:t>
      </w:r>
      <w:r w:rsidRPr="00FC3D2D">
        <w:rPr>
          <w:spacing w:val="1"/>
          <w:sz w:val="24"/>
          <w:szCs w:val="24"/>
        </w:rPr>
        <w:t xml:space="preserve"> </w:t>
      </w:r>
      <w:r w:rsidR="00E54846" w:rsidRPr="00FC3D2D">
        <w:rPr>
          <w:spacing w:val="1"/>
          <w:sz w:val="24"/>
          <w:szCs w:val="24"/>
        </w:rPr>
        <w:t xml:space="preserve">the </w:t>
      </w:r>
      <w:r w:rsidR="00E84703" w:rsidRPr="00FC3D2D">
        <w:rPr>
          <w:spacing w:val="1"/>
          <w:sz w:val="24"/>
          <w:szCs w:val="24"/>
        </w:rPr>
        <w:t xml:space="preserve">Board of </w:t>
      </w:r>
      <w:r w:rsidRPr="00FC3D2D">
        <w:rPr>
          <w:sz w:val="24"/>
          <w:szCs w:val="24"/>
        </w:rPr>
        <w:t xml:space="preserve">Directors at which </w:t>
      </w:r>
      <w:r w:rsidR="00E84703" w:rsidRPr="00FC3D2D">
        <w:rPr>
          <w:sz w:val="24"/>
          <w:szCs w:val="24"/>
        </w:rPr>
        <w:t xml:space="preserve">a vote is taken </w:t>
      </w:r>
      <w:r w:rsidRPr="00DE0708">
        <w:rPr>
          <w:sz w:val="24"/>
          <w:szCs w:val="24"/>
        </w:rPr>
        <w:t xml:space="preserve">on a corporate matter </w:t>
      </w:r>
      <w:r w:rsidR="00400F3E">
        <w:rPr>
          <w:sz w:val="24"/>
          <w:szCs w:val="24"/>
        </w:rPr>
        <w:t xml:space="preserve">may </w:t>
      </w:r>
      <w:r w:rsidR="00E84703" w:rsidRPr="00FC3D2D">
        <w:rPr>
          <w:sz w:val="24"/>
          <w:szCs w:val="24"/>
        </w:rPr>
        <w:t>ha</w:t>
      </w:r>
      <w:r w:rsidR="00400F3E">
        <w:rPr>
          <w:sz w:val="24"/>
          <w:szCs w:val="24"/>
        </w:rPr>
        <w:t>ve</w:t>
      </w:r>
      <w:r w:rsidR="00E84703" w:rsidRPr="00FC3D2D">
        <w:rPr>
          <w:sz w:val="24"/>
          <w:szCs w:val="24"/>
        </w:rPr>
        <w:t xml:space="preserve"> the Secretary enter his/her </w:t>
      </w:r>
      <w:r w:rsidR="00400F3E">
        <w:rPr>
          <w:sz w:val="24"/>
          <w:szCs w:val="24"/>
        </w:rPr>
        <w:t>approval/</w:t>
      </w:r>
      <w:r w:rsidR="00E84703" w:rsidRPr="00FC3D2D">
        <w:rPr>
          <w:sz w:val="24"/>
          <w:szCs w:val="24"/>
        </w:rPr>
        <w:t xml:space="preserve">disapproval of the matter </w:t>
      </w:r>
      <w:r w:rsidRPr="00FC3D2D">
        <w:rPr>
          <w:sz w:val="24"/>
          <w:szCs w:val="24"/>
        </w:rPr>
        <w:t>in the minutes of the meeting</w:t>
      </w:r>
      <w:r w:rsidR="00E54846" w:rsidRPr="00FC3D2D">
        <w:rPr>
          <w:sz w:val="24"/>
          <w:szCs w:val="24"/>
        </w:rPr>
        <w:t xml:space="preserve"> prior to approval of the minutes by the Board of Directors</w:t>
      </w:r>
      <w:r w:rsidRPr="00DE0708">
        <w:rPr>
          <w:sz w:val="24"/>
          <w:szCs w:val="24"/>
        </w:rPr>
        <w:t>.</w:t>
      </w:r>
    </w:p>
    <w:p w14:paraId="14F35BFB" w14:textId="5378D857" w:rsidR="003D5FF2" w:rsidRPr="00FC3D2D" w:rsidRDefault="00442CE5" w:rsidP="00400F3E">
      <w:pPr>
        <w:pStyle w:val="Heading1"/>
        <w:tabs>
          <w:tab w:val="left" w:pos="1660"/>
        </w:tabs>
        <w:kinsoku w:val="0"/>
        <w:overflowPunct w:val="0"/>
        <w:spacing w:after="120"/>
        <w:ind w:left="0" w:firstLine="0"/>
        <w:rPr>
          <w:b/>
          <w:bCs/>
        </w:rPr>
      </w:pPr>
      <w:r w:rsidRPr="00442CE5">
        <w:rPr>
          <w:b/>
          <w:bCs/>
        </w:rPr>
        <w:t>7.8</w:t>
      </w:r>
      <w:r w:rsidR="00B54BC9" w:rsidRPr="00FC3D2D">
        <w:rPr>
          <w:b/>
          <w:bCs/>
        </w:rPr>
        <w:t xml:space="preserve"> </w:t>
      </w:r>
      <w:r>
        <w:rPr>
          <w:b/>
          <w:bCs/>
        </w:rPr>
        <w:t xml:space="preserve"> </w:t>
      </w:r>
      <w:r w:rsidR="003D5FF2" w:rsidRPr="00FC3D2D">
        <w:rPr>
          <w:b/>
          <w:bCs/>
        </w:rPr>
        <w:t>Q</w:t>
      </w:r>
      <w:r w:rsidR="005A2FE5" w:rsidRPr="00FC3D2D">
        <w:rPr>
          <w:b/>
          <w:bCs/>
        </w:rPr>
        <w:t>uorum</w:t>
      </w:r>
      <w:r w:rsidR="005A2FE5" w:rsidRPr="00FC3D2D">
        <w:rPr>
          <w:b/>
          <w:bCs/>
          <w:spacing w:val="-3"/>
        </w:rPr>
        <w:t xml:space="preserve"> </w:t>
      </w:r>
      <w:r w:rsidR="005A2FE5" w:rsidRPr="00FC3D2D">
        <w:rPr>
          <w:b/>
          <w:bCs/>
        </w:rPr>
        <w:t>of</w:t>
      </w:r>
      <w:r w:rsidR="005A2FE5" w:rsidRPr="00FC3D2D">
        <w:rPr>
          <w:b/>
          <w:bCs/>
          <w:spacing w:val="-4"/>
        </w:rPr>
        <w:t xml:space="preserve"> </w:t>
      </w:r>
      <w:r w:rsidR="005A2FE5" w:rsidRPr="00FC3D2D">
        <w:rPr>
          <w:b/>
          <w:bCs/>
        </w:rPr>
        <w:t>the</w:t>
      </w:r>
      <w:r w:rsidR="005A2FE5" w:rsidRPr="00FC3D2D">
        <w:rPr>
          <w:b/>
          <w:bCs/>
          <w:spacing w:val="-3"/>
        </w:rPr>
        <w:t xml:space="preserve"> </w:t>
      </w:r>
      <w:r w:rsidR="003D5FF2" w:rsidRPr="00FC3D2D">
        <w:rPr>
          <w:b/>
          <w:bCs/>
        </w:rPr>
        <w:t>B</w:t>
      </w:r>
      <w:r w:rsidR="005A2FE5" w:rsidRPr="00FC3D2D">
        <w:rPr>
          <w:b/>
          <w:bCs/>
        </w:rPr>
        <w:t>oard</w:t>
      </w:r>
      <w:r w:rsidR="005A2FE5" w:rsidRPr="00FC3D2D">
        <w:rPr>
          <w:b/>
          <w:bCs/>
          <w:spacing w:val="-3"/>
        </w:rPr>
        <w:t xml:space="preserve"> </w:t>
      </w:r>
      <w:r w:rsidR="005A2FE5" w:rsidRPr="00FC3D2D">
        <w:rPr>
          <w:b/>
          <w:bCs/>
        </w:rPr>
        <w:t>of</w:t>
      </w:r>
      <w:r w:rsidR="005A2FE5" w:rsidRPr="00FC3D2D">
        <w:rPr>
          <w:b/>
          <w:bCs/>
          <w:spacing w:val="-4"/>
        </w:rPr>
        <w:t xml:space="preserve"> </w:t>
      </w:r>
      <w:r w:rsidR="003D5FF2" w:rsidRPr="00FC3D2D">
        <w:rPr>
          <w:b/>
          <w:bCs/>
        </w:rPr>
        <w:t>D</w:t>
      </w:r>
      <w:r w:rsidR="005A2FE5" w:rsidRPr="00FC3D2D">
        <w:rPr>
          <w:b/>
          <w:bCs/>
        </w:rPr>
        <w:t>irectors</w:t>
      </w:r>
      <w:r w:rsidR="00211C10">
        <w:rPr>
          <w:b/>
          <w:bCs/>
        </w:rPr>
        <w:t xml:space="preserve"> </w:t>
      </w:r>
      <w:r w:rsidR="00211C10" w:rsidRPr="00F01D4C">
        <w:rPr>
          <w:b/>
          <w:bCs/>
        </w:rPr>
        <w:t>and Majority Vote</w:t>
      </w:r>
    </w:p>
    <w:p w14:paraId="4ED83788" w14:textId="67F5C172" w:rsidR="00027386" w:rsidRDefault="003D5FF2" w:rsidP="00E14FB7">
      <w:pPr>
        <w:pStyle w:val="BodyText"/>
        <w:kinsoku w:val="0"/>
        <w:overflowPunct w:val="0"/>
        <w:spacing w:after="120"/>
      </w:pPr>
      <w:r w:rsidRPr="00FC3D2D">
        <w:t>A</w:t>
      </w:r>
      <w:r w:rsidR="00B54BC9" w:rsidRPr="00FC3D2D">
        <w:t xml:space="preserve">t least five </w:t>
      </w:r>
      <w:r w:rsidRPr="00FC3D2D">
        <w:t xml:space="preserve">Directors </w:t>
      </w:r>
      <w:r w:rsidR="00B54BC9" w:rsidRPr="00FC3D2D">
        <w:t>must</w:t>
      </w:r>
      <w:r w:rsidRPr="00FC3D2D">
        <w:rPr>
          <w:spacing w:val="-1"/>
        </w:rPr>
        <w:t xml:space="preserve"> </w:t>
      </w:r>
      <w:r w:rsidRPr="00FC3D2D">
        <w:t>be</w:t>
      </w:r>
      <w:r w:rsidRPr="00FC3D2D">
        <w:rPr>
          <w:spacing w:val="-1"/>
        </w:rPr>
        <w:t xml:space="preserve"> </w:t>
      </w:r>
      <w:r w:rsidR="00B54BC9" w:rsidRPr="00FC3D2D">
        <w:rPr>
          <w:spacing w:val="-3"/>
        </w:rPr>
        <w:t xml:space="preserve">present </w:t>
      </w:r>
      <w:r w:rsidRPr="00FC3D2D">
        <w:t>at</w:t>
      </w:r>
      <w:r w:rsidRPr="00FC3D2D">
        <w:rPr>
          <w:spacing w:val="-1"/>
        </w:rPr>
        <w:t xml:space="preserve"> </w:t>
      </w:r>
      <w:r w:rsidRPr="00FC3D2D">
        <w:t>all times to constitute</w:t>
      </w:r>
      <w:r w:rsidRPr="00FC3D2D">
        <w:rPr>
          <w:spacing w:val="-5"/>
        </w:rPr>
        <w:t xml:space="preserve"> </w:t>
      </w:r>
      <w:r w:rsidRPr="00FC3D2D">
        <w:t>a</w:t>
      </w:r>
      <w:r w:rsidRPr="00FC3D2D">
        <w:rPr>
          <w:spacing w:val="-1"/>
        </w:rPr>
        <w:t xml:space="preserve"> </w:t>
      </w:r>
      <w:r w:rsidRPr="00FC3D2D">
        <w:t>quorum for</w:t>
      </w:r>
      <w:r w:rsidRPr="00FC3D2D">
        <w:rPr>
          <w:spacing w:val="-2"/>
        </w:rPr>
        <w:t xml:space="preserve"> </w:t>
      </w:r>
      <w:r w:rsidRPr="00FC3D2D">
        <w:rPr>
          <w:spacing w:val="-57"/>
        </w:rPr>
        <w:t xml:space="preserve"> </w:t>
      </w:r>
      <w:r w:rsidRPr="00FC3D2D">
        <w:t>transacti</w:t>
      </w:r>
      <w:r w:rsidR="00B54BC9" w:rsidRPr="00FC3D2D">
        <w:t>ng</w:t>
      </w:r>
      <w:r w:rsidRPr="00FC3D2D">
        <w:rPr>
          <w:spacing w:val="-1"/>
        </w:rPr>
        <w:t xml:space="preserve"> </w:t>
      </w:r>
      <w:r w:rsidRPr="00FC3D2D">
        <w:t>any</w:t>
      </w:r>
      <w:r w:rsidRPr="00FC3D2D">
        <w:rPr>
          <w:spacing w:val="-6"/>
        </w:rPr>
        <w:t xml:space="preserve"> </w:t>
      </w:r>
      <w:r w:rsidRPr="00FC3D2D">
        <w:t>business at</w:t>
      </w:r>
      <w:r w:rsidRPr="00FC3D2D">
        <w:rPr>
          <w:spacing w:val="-1"/>
        </w:rPr>
        <w:t xml:space="preserve"> </w:t>
      </w:r>
      <w:r w:rsidRPr="00FC3D2D">
        <w:t>a</w:t>
      </w:r>
      <w:r w:rsidRPr="00FC3D2D">
        <w:rPr>
          <w:spacing w:val="-3"/>
        </w:rPr>
        <w:t xml:space="preserve"> </w:t>
      </w:r>
      <w:r w:rsidRPr="00FC3D2D">
        <w:t>regular</w:t>
      </w:r>
      <w:r w:rsidR="00B54BC9" w:rsidRPr="00FC3D2D">
        <w:t>,</w:t>
      </w:r>
      <w:r w:rsidRPr="00FC3D2D">
        <w:rPr>
          <w:spacing w:val="-2"/>
        </w:rPr>
        <w:t xml:space="preserve"> </w:t>
      </w:r>
      <w:r w:rsidRPr="00FC3D2D">
        <w:t>special</w:t>
      </w:r>
      <w:r w:rsidR="00B54BC9" w:rsidRPr="00FC3D2D">
        <w:t xml:space="preserve">, or executive </w:t>
      </w:r>
      <w:r w:rsidRPr="00FC3D2D">
        <w:t>meeting</w:t>
      </w:r>
      <w:r w:rsidRPr="00FC3D2D">
        <w:rPr>
          <w:spacing w:val="-4"/>
        </w:rPr>
        <w:t xml:space="preserve"> </w:t>
      </w:r>
      <w:r w:rsidRPr="00FC3D2D">
        <w:t>of</w:t>
      </w:r>
      <w:r w:rsidRPr="00FC3D2D">
        <w:rPr>
          <w:spacing w:val="-1"/>
        </w:rPr>
        <w:t xml:space="preserve"> </w:t>
      </w:r>
      <w:r w:rsidRPr="00FC3D2D">
        <w:t>the Board of</w:t>
      </w:r>
      <w:r w:rsidRPr="00FC3D2D">
        <w:rPr>
          <w:spacing w:val="-1"/>
        </w:rPr>
        <w:t xml:space="preserve"> </w:t>
      </w:r>
      <w:r w:rsidRPr="00FC3D2D">
        <w:t>Directors.</w:t>
      </w:r>
      <w:r w:rsidR="00211C10">
        <w:t xml:space="preserve">  </w:t>
      </w:r>
      <w:r w:rsidR="00211C10" w:rsidRPr="00F01D4C">
        <w:t xml:space="preserve">Upon establishment of a quorum, </w:t>
      </w:r>
      <w:r w:rsidR="00A84007" w:rsidRPr="00F01D4C">
        <w:t>motions</w:t>
      </w:r>
      <w:r w:rsidR="00211C10" w:rsidRPr="00F01D4C">
        <w:t xml:space="preserve"> shall be </w:t>
      </w:r>
      <w:r w:rsidR="00A84007" w:rsidRPr="00F01D4C">
        <w:t xml:space="preserve">approved </w:t>
      </w:r>
      <w:r w:rsidR="00211C10" w:rsidRPr="00F01D4C">
        <w:t xml:space="preserve">by </w:t>
      </w:r>
      <w:r w:rsidR="00B704EB" w:rsidRPr="00F01D4C">
        <w:t>a</w:t>
      </w:r>
      <w:r w:rsidR="00211C10" w:rsidRPr="00F01D4C">
        <w:t xml:space="preserve"> </w:t>
      </w:r>
      <w:r w:rsidR="00B704EB" w:rsidRPr="00F01D4C">
        <w:t xml:space="preserve">vote </w:t>
      </w:r>
      <w:r w:rsidR="00211C10" w:rsidRPr="00F01D4C">
        <w:t>of the majority of Directors present unless specified otherwise by a provision of these bylaws.</w:t>
      </w:r>
    </w:p>
    <w:p w14:paraId="76D952A5" w14:textId="647D9405" w:rsidR="00E14FB7" w:rsidRPr="00714A14" w:rsidRDefault="00E14FB7" w:rsidP="00E14FB7">
      <w:pPr>
        <w:pStyle w:val="Heading1"/>
        <w:numPr>
          <w:ilvl w:val="1"/>
          <w:numId w:val="34"/>
        </w:numPr>
        <w:tabs>
          <w:tab w:val="left" w:pos="1780"/>
        </w:tabs>
        <w:kinsoku w:val="0"/>
        <w:overflowPunct w:val="0"/>
        <w:spacing w:after="120"/>
        <w:rPr>
          <w:b/>
          <w:bCs/>
        </w:rPr>
      </w:pPr>
      <w:r w:rsidRPr="00F01D4C">
        <w:rPr>
          <w:b/>
          <w:bCs/>
        </w:rPr>
        <w:t>Resignation</w:t>
      </w:r>
      <w:r w:rsidR="00A84007" w:rsidRPr="00F01D4C">
        <w:rPr>
          <w:b/>
          <w:bCs/>
        </w:rPr>
        <w:t xml:space="preserve"> and Removal</w:t>
      </w:r>
      <w:r w:rsidRPr="00F01D4C">
        <w:rPr>
          <w:b/>
          <w:bCs/>
        </w:rPr>
        <w:t xml:space="preserve"> from</w:t>
      </w:r>
      <w:r w:rsidRPr="00714A14">
        <w:rPr>
          <w:b/>
          <w:bCs/>
        </w:rPr>
        <w:t xml:space="preserve"> the Board of Directors</w:t>
      </w:r>
    </w:p>
    <w:p w14:paraId="0A4473BD" w14:textId="61FC55E9" w:rsidR="00E14FB7" w:rsidRDefault="00A84007" w:rsidP="00B704EB">
      <w:pPr>
        <w:pStyle w:val="ListParagraph"/>
        <w:tabs>
          <w:tab w:val="left" w:pos="2928"/>
        </w:tabs>
        <w:kinsoku w:val="0"/>
        <w:overflowPunct w:val="0"/>
        <w:spacing w:after="120"/>
        <w:ind w:left="0" w:firstLine="0"/>
      </w:pPr>
      <w:bookmarkStart w:id="56" w:name="10.6.1._Any_Director_or_any_Officer_may_"/>
      <w:bookmarkEnd w:id="56"/>
      <w:r w:rsidRPr="00B704EB">
        <w:rPr>
          <w:b/>
          <w:bCs/>
        </w:rPr>
        <w:t>7.9.1</w:t>
      </w:r>
      <w:r>
        <w:t xml:space="preserve">  </w:t>
      </w:r>
      <w:r w:rsidR="00E14FB7">
        <w:t xml:space="preserve">Any Director or officer may resign from the Board of Directors at any time by submitting the </w:t>
      </w:r>
      <w:r w:rsidR="00E14FB7">
        <w:rPr>
          <w:spacing w:val="-58"/>
        </w:rPr>
        <w:t xml:space="preserve">      </w:t>
      </w:r>
      <w:r w:rsidR="00E14FB7">
        <w:t>resignation in writing to the President or Secretary of the Board of Directors, with the resignation taking effect on the date it is received, unless some other date is</w:t>
      </w:r>
      <w:r w:rsidR="00E14FB7">
        <w:rPr>
          <w:spacing w:val="1"/>
        </w:rPr>
        <w:t xml:space="preserve"> </w:t>
      </w:r>
      <w:r w:rsidR="00E14FB7">
        <w:t xml:space="preserve">specified in the resignation; approval </w:t>
      </w:r>
      <w:r w:rsidR="0049249C">
        <w:t xml:space="preserve">of </w:t>
      </w:r>
      <w:r w:rsidR="00E14FB7">
        <w:t xml:space="preserve">the resignation by the Board of Directors shall </w:t>
      </w:r>
      <w:r w:rsidR="00E14FB7">
        <w:rPr>
          <w:spacing w:val="-57"/>
        </w:rPr>
        <w:t xml:space="preserve"> </w:t>
      </w:r>
      <w:r w:rsidR="00E14FB7">
        <w:t>not</w:t>
      </w:r>
      <w:r w:rsidR="00E14FB7">
        <w:rPr>
          <w:spacing w:val="-1"/>
        </w:rPr>
        <w:t xml:space="preserve"> </w:t>
      </w:r>
      <w:r w:rsidR="00E14FB7">
        <w:t>be</w:t>
      </w:r>
      <w:r w:rsidR="00E14FB7">
        <w:rPr>
          <w:spacing w:val="-1"/>
        </w:rPr>
        <w:t xml:space="preserve"> </w:t>
      </w:r>
      <w:r w:rsidR="00E14FB7">
        <w:t>necessary</w:t>
      </w:r>
      <w:r w:rsidR="00E14FB7">
        <w:rPr>
          <w:spacing w:val="-5"/>
        </w:rPr>
        <w:t xml:space="preserve"> for </w:t>
      </w:r>
      <w:r w:rsidR="00E14FB7">
        <w:t>it to be effective.</w:t>
      </w:r>
    </w:p>
    <w:p w14:paraId="0D467355" w14:textId="15675706" w:rsidR="00A84007" w:rsidRPr="00A84007" w:rsidRDefault="00A84007" w:rsidP="00E14FB7">
      <w:pPr>
        <w:pStyle w:val="ListParagraph"/>
        <w:tabs>
          <w:tab w:val="left" w:pos="2928"/>
        </w:tabs>
        <w:kinsoku w:val="0"/>
        <w:overflowPunct w:val="0"/>
        <w:ind w:left="0" w:firstLine="0"/>
      </w:pPr>
      <w:r w:rsidRPr="00F01D4C">
        <w:rPr>
          <w:b/>
          <w:bCs/>
        </w:rPr>
        <w:t xml:space="preserve">7.9.2  </w:t>
      </w:r>
      <w:r w:rsidR="00390B0E" w:rsidRPr="00F01D4C">
        <w:t xml:space="preserve">The Board of Directors may consider removing a Director </w:t>
      </w:r>
      <w:r w:rsidRPr="00F01D4C">
        <w:t>from the Board of Directors for failure to fulfill</w:t>
      </w:r>
      <w:r w:rsidR="00390B0E" w:rsidRPr="00F01D4C">
        <w:t xml:space="preserve"> his/her</w:t>
      </w:r>
      <w:r w:rsidRPr="00F01D4C">
        <w:t xml:space="preserve"> </w:t>
      </w:r>
      <w:r w:rsidR="006E7D5D" w:rsidRPr="00F01D4C">
        <w:t xml:space="preserve">duties and </w:t>
      </w:r>
      <w:r w:rsidRPr="00F01D4C">
        <w:t>responsibilities as specified by these bylaws</w:t>
      </w:r>
      <w:r w:rsidR="00390B0E" w:rsidRPr="00F01D4C">
        <w:t xml:space="preserve">, including, for example, </w:t>
      </w:r>
      <w:r w:rsidR="009973B2" w:rsidRPr="00F01D4C">
        <w:t xml:space="preserve">by </w:t>
      </w:r>
      <w:r w:rsidR="00390B0E" w:rsidRPr="00F01D4C">
        <w:t>repeatedly missing meetings of the Board of Directors without a reasonable excuse.  A majority vote of the remaining Directors is required to remove a Director from the Board of Directors.</w:t>
      </w:r>
      <w:r w:rsidR="00390B0E">
        <w:t xml:space="preserve">  </w:t>
      </w:r>
    </w:p>
    <w:p w14:paraId="7F18CD6F" w14:textId="77777777" w:rsidR="00E14FB7" w:rsidRPr="00F01D4C" w:rsidRDefault="00E14FB7" w:rsidP="00E14FB7">
      <w:pPr>
        <w:pStyle w:val="ListParagraph"/>
        <w:tabs>
          <w:tab w:val="left" w:pos="2928"/>
        </w:tabs>
        <w:kinsoku w:val="0"/>
        <w:overflowPunct w:val="0"/>
        <w:ind w:left="0" w:firstLine="0"/>
        <w:rPr>
          <w:i/>
          <w:iCs/>
        </w:rPr>
      </w:pPr>
    </w:p>
    <w:p w14:paraId="758E08DE" w14:textId="77777777" w:rsidR="00E14FB7" w:rsidRPr="00B4034F" w:rsidRDefault="00E14FB7" w:rsidP="00E14FB7">
      <w:pPr>
        <w:pStyle w:val="BodyText"/>
        <w:kinsoku w:val="0"/>
        <w:overflowPunct w:val="0"/>
        <w:spacing w:after="120"/>
        <w:rPr>
          <w:b/>
          <w:bCs/>
        </w:rPr>
      </w:pPr>
      <w:r>
        <w:rPr>
          <w:b/>
          <w:bCs/>
        </w:rPr>
        <w:t>8</w:t>
      </w:r>
      <w:r w:rsidRPr="00B4034F">
        <w:rPr>
          <w:b/>
          <w:bCs/>
        </w:rPr>
        <w:t xml:space="preserve">.0  </w:t>
      </w:r>
      <w:bookmarkStart w:id="57" w:name="9.__RESPONSIBILITIES_OF_OFFICERS_OF_THE_"/>
      <w:bookmarkEnd w:id="57"/>
      <w:r w:rsidRPr="00B4034F">
        <w:rPr>
          <w:b/>
          <w:bCs/>
        </w:rPr>
        <w:t>OFFICERS OF THE BOARD OF DIRECTORS</w:t>
      </w:r>
    </w:p>
    <w:p w14:paraId="64F71C11" w14:textId="77777777" w:rsidR="00E14FB7" w:rsidRPr="00B4034F" w:rsidRDefault="00E14FB7" w:rsidP="00E14FB7">
      <w:pPr>
        <w:tabs>
          <w:tab w:val="left" w:pos="1660"/>
        </w:tabs>
        <w:kinsoku w:val="0"/>
        <w:overflowPunct w:val="0"/>
        <w:spacing w:after="120"/>
        <w:jc w:val="both"/>
        <w:rPr>
          <w:b/>
          <w:bCs/>
          <w:sz w:val="24"/>
          <w:szCs w:val="24"/>
        </w:rPr>
      </w:pPr>
      <w:bookmarkStart w:id="58" w:name="9.1._The_officers_of_the_Association_sha"/>
      <w:bookmarkEnd w:id="58"/>
      <w:r>
        <w:rPr>
          <w:b/>
          <w:bCs/>
          <w:sz w:val="24"/>
          <w:szCs w:val="24"/>
        </w:rPr>
        <w:t>8</w:t>
      </w:r>
      <w:r w:rsidRPr="00B4034F">
        <w:rPr>
          <w:b/>
          <w:bCs/>
          <w:sz w:val="24"/>
          <w:szCs w:val="24"/>
        </w:rPr>
        <w:t>.1  Officers</w:t>
      </w:r>
    </w:p>
    <w:p w14:paraId="76FC95E8" w14:textId="77777777" w:rsidR="00E14FB7" w:rsidRPr="00B4034F" w:rsidRDefault="00E14FB7" w:rsidP="00E14FB7">
      <w:pPr>
        <w:tabs>
          <w:tab w:val="left" w:pos="1660"/>
        </w:tabs>
        <w:kinsoku w:val="0"/>
        <w:overflowPunct w:val="0"/>
        <w:spacing w:after="120"/>
        <w:jc w:val="both"/>
        <w:rPr>
          <w:sz w:val="24"/>
          <w:szCs w:val="24"/>
        </w:rPr>
      </w:pPr>
      <w:r>
        <w:rPr>
          <w:b/>
          <w:bCs/>
          <w:sz w:val="24"/>
          <w:szCs w:val="24"/>
        </w:rPr>
        <w:t>8</w:t>
      </w:r>
      <w:r w:rsidRPr="00B6046E">
        <w:rPr>
          <w:b/>
          <w:bCs/>
          <w:sz w:val="24"/>
          <w:szCs w:val="24"/>
        </w:rPr>
        <w:t>.1.1</w:t>
      </w:r>
      <w:r w:rsidRPr="00B4034F">
        <w:rPr>
          <w:sz w:val="24"/>
          <w:szCs w:val="24"/>
        </w:rPr>
        <w:t xml:space="preserve">  The officers </w:t>
      </w:r>
      <w:r w:rsidRPr="00C107AA">
        <w:rPr>
          <w:sz w:val="24"/>
          <w:szCs w:val="24"/>
        </w:rPr>
        <w:t xml:space="preserve">of </w:t>
      </w:r>
      <w:r w:rsidRPr="00B4034F">
        <w:rPr>
          <w:sz w:val="24"/>
          <w:szCs w:val="24"/>
        </w:rPr>
        <w:t xml:space="preserve">the Board of Directors shall be a President, Vice President, Secretary, </w:t>
      </w:r>
      <w:r w:rsidRPr="00B4034F">
        <w:rPr>
          <w:spacing w:val="-57"/>
          <w:sz w:val="24"/>
          <w:szCs w:val="24"/>
        </w:rPr>
        <w:t xml:space="preserve"> </w:t>
      </w:r>
      <w:r w:rsidRPr="00B4034F">
        <w:rPr>
          <w:sz w:val="24"/>
          <w:szCs w:val="24"/>
        </w:rPr>
        <w:t>and Treasurer, and shall be elected by the majority of Directors present.  Other officers and assistant</w:t>
      </w:r>
      <w:r w:rsidRPr="00B4034F">
        <w:rPr>
          <w:spacing w:val="-58"/>
          <w:sz w:val="24"/>
          <w:szCs w:val="24"/>
        </w:rPr>
        <w:t xml:space="preserve"> </w:t>
      </w:r>
      <w:r w:rsidRPr="00B4034F">
        <w:rPr>
          <w:sz w:val="24"/>
          <w:szCs w:val="24"/>
        </w:rPr>
        <w:t>officers</w:t>
      </w:r>
      <w:r w:rsidRPr="00B4034F">
        <w:rPr>
          <w:spacing w:val="-1"/>
          <w:sz w:val="24"/>
          <w:szCs w:val="24"/>
        </w:rPr>
        <w:t xml:space="preserve"> </w:t>
      </w:r>
      <w:r w:rsidRPr="00B4034F">
        <w:rPr>
          <w:sz w:val="24"/>
          <w:szCs w:val="24"/>
        </w:rPr>
        <w:t>may</w:t>
      </w:r>
      <w:r w:rsidRPr="00B4034F">
        <w:rPr>
          <w:spacing w:val="-5"/>
          <w:sz w:val="24"/>
          <w:szCs w:val="24"/>
        </w:rPr>
        <w:t xml:space="preserve"> </w:t>
      </w:r>
      <w:r w:rsidRPr="00B4034F">
        <w:rPr>
          <w:sz w:val="24"/>
          <w:szCs w:val="24"/>
        </w:rPr>
        <w:t>be</w:t>
      </w:r>
      <w:r w:rsidRPr="00B4034F">
        <w:rPr>
          <w:spacing w:val="-1"/>
          <w:sz w:val="24"/>
          <w:szCs w:val="24"/>
        </w:rPr>
        <w:t xml:space="preserve"> </w:t>
      </w:r>
      <w:r w:rsidRPr="00B4034F">
        <w:rPr>
          <w:sz w:val="24"/>
          <w:szCs w:val="24"/>
        </w:rPr>
        <w:t>elected or</w:t>
      </w:r>
      <w:r w:rsidRPr="00B4034F">
        <w:rPr>
          <w:spacing w:val="-1"/>
          <w:sz w:val="24"/>
          <w:szCs w:val="24"/>
        </w:rPr>
        <w:t xml:space="preserve"> </w:t>
      </w:r>
      <w:r w:rsidRPr="00B4034F">
        <w:rPr>
          <w:sz w:val="24"/>
          <w:szCs w:val="24"/>
        </w:rPr>
        <w:t>appointed by</w:t>
      </w:r>
      <w:r w:rsidRPr="00B4034F">
        <w:rPr>
          <w:spacing w:val="-5"/>
          <w:sz w:val="24"/>
          <w:szCs w:val="24"/>
        </w:rPr>
        <w:t xml:space="preserve"> </w:t>
      </w:r>
      <w:r w:rsidRPr="00B4034F">
        <w:rPr>
          <w:sz w:val="24"/>
          <w:szCs w:val="24"/>
        </w:rPr>
        <w:t>the</w:t>
      </w:r>
      <w:r w:rsidRPr="00B4034F">
        <w:rPr>
          <w:spacing w:val="-1"/>
          <w:sz w:val="24"/>
          <w:szCs w:val="24"/>
        </w:rPr>
        <w:t xml:space="preserve"> Board of </w:t>
      </w:r>
      <w:r w:rsidRPr="00B4034F">
        <w:rPr>
          <w:sz w:val="24"/>
          <w:szCs w:val="24"/>
        </w:rPr>
        <w:t>Directors as they</w:t>
      </w:r>
      <w:r w:rsidRPr="00B4034F">
        <w:rPr>
          <w:spacing w:val="-5"/>
          <w:sz w:val="24"/>
          <w:szCs w:val="24"/>
        </w:rPr>
        <w:t xml:space="preserve"> </w:t>
      </w:r>
      <w:r w:rsidRPr="00B4034F">
        <w:rPr>
          <w:sz w:val="24"/>
          <w:szCs w:val="24"/>
        </w:rPr>
        <w:t>deem necessary.</w:t>
      </w:r>
    </w:p>
    <w:p w14:paraId="530FEE66" w14:textId="77777777" w:rsidR="00E14FB7" w:rsidRPr="00B4034F" w:rsidRDefault="00E14FB7" w:rsidP="00E14FB7">
      <w:pPr>
        <w:pStyle w:val="BodyText"/>
        <w:kinsoku w:val="0"/>
        <w:overflowPunct w:val="0"/>
        <w:spacing w:after="120"/>
      </w:pPr>
      <w:bookmarkStart w:id="59" w:name="9.2._Officers_of_the_Association_will_se"/>
      <w:bookmarkStart w:id="60" w:name="9.3._The_officers_of_the_Association_sha"/>
      <w:bookmarkEnd w:id="59"/>
      <w:bookmarkEnd w:id="60"/>
      <w:r>
        <w:rPr>
          <w:b/>
          <w:bCs/>
        </w:rPr>
        <w:t>8</w:t>
      </w:r>
      <w:r w:rsidRPr="00B6046E">
        <w:rPr>
          <w:b/>
          <w:bCs/>
        </w:rPr>
        <w:t>.</w:t>
      </w:r>
      <w:r w:rsidRPr="00B4034F">
        <w:rPr>
          <w:b/>
          <w:bCs/>
        </w:rPr>
        <w:t>1</w:t>
      </w:r>
      <w:r w:rsidRPr="00B6046E">
        <w:rPr>
          <w:b/>
          <w:bCs/>
        </w:rPr>
        <w:t>.</w:t>
      </w:r>
      <w:r>
        <w:rPr>
          <w:b/>
          <w:bCs/>
        </w:rPr>
        <w:t>2</w:t>
      </w:r>
      <w:r w:rsidRPr="00B4034F">
        <w:t xml:space="preserve">  O</w:t>
      </w:r>
      <w:r w:rsidRPr="00554701">
        <w:rPr>
          <w:rFonts w:eastAsiaTheme="minorHAnsi"/>
          <w:kern w:val="2"/>
          <w14:ligatures w14:val="standardContextual"/>
        </w:rPr>
        <w:t xml:space="preserve">fficers shall be elected annually by the </w:t>
      </w:r>
      <w:r w:rsidRPr="00B4034F">
        <w:t xml:space="preserve">Board of </w:t>
      </w:r>
      <w:r w:rsidRPr="00B6046E">
        <w:t>Directors at the</w:t>
      </w:r>
      <w:r w:rsidRPr="00B4034F">
        <w:t xml:space="preserve"> </w:t>
      </w:r>
      <w:r w:rsidRPr="00B6046E">
        <w:rPr>
          <w:spacing w:val="-58"/>
        </w:rPr>
        <w:t xml:space="preserve"> </w:t>
      </w:r>
      <w:r w:rsidRPr="00B6046E">
        <w:t xml:space="preserve">first meeting </w:t>
      </w:r>
      <w:r w:rsidRPr="00B4034F">
        <w:t xml:space="preserve">of the Board of Directors </w:t>
      </w:r>
      <w:r w:rsidRPr="00B6046E">
        <w:t xml:space="preserve">held </w:t>
      </w:r>
      <w:r>
        <w:t xml:space="preserve">on the same day as the </w:t>
      </w:r>
      <w:r w:rsidRPr="00B6046E">
        <w:t xml:space="preserve">annual meeting of </w:t>
      </w:r>
      <w:r w:rsidRPr="00B4034F">
        <w:t>subscribers; e</w:t>
      </w:r>
      <w:bookmarkStart w:id="61" w:name="9.4._Each_officer_will_assume_his_duties"/>
      <w:bookmarkEnd w:id="61"/>
      <w:r w:rsidRPr="00B4034F">
        <w:t>ach officer shall assume his/her office on the date of election, and will hold office</w:t>
      </w:r>
      <w:r w:rsidRPr="00B4034F">
        <w:rPr>
          <w:spacing w:val="1"/>
        </w:rPr>
        <w:t xml:space="preserve"> </w:t>
      </w:r>
      <w:r w:rsidRPr="00B4034F">
        <w:t>until</w:t>
      </w:r>
      <w:r w:rsidRPr="00B4034F">
        <w:rPr>
          <w:spacing w:val="-1"/>
        </w:rPr>
        <w:t xml:space="preserve"> they resign, die, or are </w:t>
      </w:r>
      <w:r w:rsidRPr="00B4034F">
        <w:lastRenderedPageBreak/>
        <w:t>removed</w:t>
      </w:r>
      <w:r w:rsidRPr="00B4034F">
        <w:rPr>
          <w:spacing w:val="-1"/>
        </w:rPr>
        <w:t xml:space="preserve"> as </w:t>
      </w:r>
      <w:r w:rsidRPr="00B4034F">
        <w:t>specified by the following provision.</w:t>
      </w:r>
    </w:p>
    <w:p w14:paraId="2539A87B" w14:textId="77777777" w:rsidR="00E14FB7" w:rsidRPr="00C01E20" w:rsidRDefault="00E14FB7" w:rsidP="00E14FB7">
      <w:pPr>
        <w:tabs>
          <w:tab w:val="left" w:pos="1660"/>
        </w:tabs>
        <w:kinsoku w:val="0"/>
        <w:overflowPunct w:val="0"/>
        <w:spacing w:after="120"/>
      </w:pPr>
      <w:r w:rsidRPr="00890796">
        <w:rPr>
          <w:b/>
          <w:bCs/>
          <w:sz w:val="24"/>
          <w:szCs w:val="24"/>
        </w:rPr>
        <w:t xml:space="preserve">8.1.3  </w:t>
      </w:r>
      <w:bookmarkStart w:id="62" w:name="9.5._Any_officer_or_agent_elected_or_app"/>
      <w:bookmarkEnd w:id="62"/>
      <w:r w:rsidRPr="00B6046E">
        <w:rPr>
          <w:sz w:val="24"/>
          <w:szCs w:val="24"/>
        </w:rPr>
        <w:t>Any officer or agent elected or appointed by the Board of Directors may be removed and</w:t>
      </w:r>
      <w:r w:rsidRPr="00B6046E">
        <w:rPr>
          <w:spacing w:val="1"/>
          <w:sz w:val="24"/>
          <w:szCs w:val="24"/>
        </w:rPr>
        <w:t xml:space="preserve"> </w:t>
      </w:r>
      <w:r w:rsidRPr="00B6046E">
        <w:rPr>
          <w:sz w:val="24"/>
          <w:szCs w:val="24"/>
        </w:rPr>
        <w:t>replaced by the majority of the Board of Directors present whenever, in the judgment of these Directors, the best interests of the Company</w:t>
      </w:r>
      <w:r w:rsidRPr="00B6046E">
        <w:rPr>
          <w:spacing w:val="-2"/>
          <w:sz w:val="24"/>
          <w:szCs w:val="24"/>
        </w:rPr>
        <w:t xml:space="preserve"> </w:t>
      </w:r>
      <w:r w:rsidRPr="00B6046E">
        <w:rPr>
          <w:sz w:val="24"/>
          <w:szCs w:val="24"/>
        </w:rPr>
        <w:t>would</w:t>
      </w:r>
      <w:r w:rsidRPr="00B6046E">
        <w:rPr>
          <w:spacing w:val="-1"/>
          <w:sz w:val="24"/>
          <w:szCs w:val="24"/>
        </w:rPr>
        <w:t xml:space="preserve"> </w:t>
      </w:r>
      <w:r w:rsidRPr="00B6046E">
        <w:rPr>
          <w:sz w:val="24"/>
          <w:szCs w:val="24"/>
        </w:rPr>
        <w:t>be</w:t>
      </w:r>
      <w:r w:rsidRPr="00B6046E">
        <w:rPr>
          <w:spacing w:val="-3"/>
          <w:sz w:val="24"/>
          <w:szCs w:val="24"/>
        </w:rPr>
        <w:t xml:space="preserve"> </w:t>
      </w:r>
      <w:r w:rsidRPr="00B6046E">
        <w:rPr>
          <w:sz w:val="24"/>
          <w:szCs w:val="24"/>
        </w:rPr>
        <w:t>served</w:t>
      </w:r>
      <w:r w:rsidRPr="00B6046E">
        <w:rPr>
          <w:spacing w:val="-1"/>
          <w:sz w:val="24"/>
          <w:szCs w:val="24"/>
        </w:rPr>
        <w:t xml:space="preserve"> </w:t>
      </w:r>
      <w:r w:rsidRPr="00B6046E">
        <w:rPr>
          <w:sz w:val="24"/>
          <w:szCs w:val="24"/>
        </w:rPr>
        <w:t>thereby,</w:t>
      </w:r>
      <w:r w:rsidRPr="00B6046E">
        <w:rPr>
          <w:spacing w:val="-2"/>
          <w:sz w:val="24"/>
          <w:szCs w:val="24"/>
        </w:rPr>
        <w:t xml:space="preserve"> </w:t>
      </w:r>
      <w:r w:rsidRPr="00B6046E">
        <w:rPr>
          <w:sz w:val="24"/>
          <w:szCs w:val="24"/>
        </w:rPr>
        <w:t>but</w:t>
      </w:r>
      <w:r w:rsidRPr="00B6046E">
        <w:rPr>
          <w:spacing w:val="-1"/>
          <w:sz w:val="24"/>
          <w:szCs w:val="24"/>
        </w:rPr>
        <w:t xml:space="preserve"> </w:t>
      </w:r>
      <w:r w:rsidRPr="00B6046E">
        <w:rPr>
          <w:sz w:val="24"/>
          <w:szCs w:val="24"/>
        </w:rPr>
        <w:t>such removal</w:t>
      </w:r>
      <w:r w:rsidRPr="00B6046E">
        <w:rPr>
          <w:spacing w:val="-1"/>
          <w:sz w:val="24"/>
          <w:szCs w:val="24"/>
        </w:rPr>
        <w:t xml:space="preserve"> </w:t>
      </w:r>
      <w:r w:rsidRPr="00B6046E">
        <w:rPr>
          <w:sz w:val="24"/>
          <w:szCs w:val="24"/>
        </w:rPr>
        <w:t>shall</w:t>
      </w:r>
      <w:r w:rsidRPr="00B6046E">
        <w:rPr>
          <w:spacing w:val="-2"/>
          <w:sz w:val="24"/>
          <w:szCs w:val="24"/>
        </w:rPr>
        <w:t xml:space="preserve"> </w:t>
      </w:r>
      <w:r w:rsidRPr="00B6046E">
        <w:rPr>
          <w:sz w:val="24"/>
          <w:szCs w:val="24"/>
        </w:rPr>
        <w:t>be</w:t>
      </w:r>
      <w:r w:rsidRPr="00B6046E">
        <w:rPr>
          <w:spacing w:val="-2"/>
          <w:sz w:val="24"/>
          <w:szCs w:val="24"/>
        </w:rPr>
        <w:t xml:space="preserve"> </w:t>
      </w:r>
      <w:r w:rsidRPr="00B6046E">
        <w:rPr>
          <w:sz w:val="24"/>
          <w:szCs w:val="24"/>
        </w:rPr>
        <w:t>without</w:t>
      </w:r>
      <w:r w:rsidRPr="00B6046E">
        <w:rPr>
          <w:spacing w:val="-1"/>
          <w:sz w:val="24"/>
          <w:szCs w:val="24"/>
        </w:rPr>
        <w:t xml:space="preserve"> </w:t>
      </w:r>
      <w:r w:rsidRPr="00B6046E">
        <w:rPr>
          <w:sz w:val="24"/>
          <w:szCs w:val="24"/>
        </w:rPr>
        <w:t xml:space="preserve">prejudice </w:t>
      </w:r>
      <w:r w:rsidRPr="00B6046E">
        <w:rPr>
          <w:spacing w:val="-57"/>
          <w:sz w:val="24"/>
          <w:szCs w:val="24"/>
        </w:rPr>
        <w:t xml:space="preserve"> </w:t>
      </w:r>
      <w:r w:rsidRPr="00B6046E">
        <w:rPr>
          <w:sz w:val="24"/>
          <w:szCs w:val="24"/>
        </w:rPr>
        <w:t>to</w:t>
      </w:r>
      <w:r w:rsidRPr="00B6046E">
        <w:rPr>
          <w:spacing w:val="-1"/>
          <w:sz w:val="24"/>
          <w:szCs w:val="24"/>
        </w:rPr>
        <w:t xml:space="preserve"> </w:t>
      </w:r>
      <w:r w:rsidRPr="00B6046E">
        <w:rPr>
          <w:sz w:val="24"/>
          <w:szCs w:val="24"/>
        </w:rPr>
        <w:t>the</w:t>
      </w:r>
      <w:r>
        <w:rPr>
          <w:sz w:val="24"/>
          <w:szCs w:val="24"/>
        </w:rPr>
        <w:t xml:space="preserve">ir </w:t>
      </w:r>
      <w:r w:rsidRPr="00B6046E">
        <w:rPr>
          <w:sz w:val="24"/>
          <w:szCs w:val="24"/>
        </w:rPr>
        <w:t xml:space="preserve">contract rights </w:t>
      </w:r>
      <w:r>
        <w:rPr>
          <w:sz w:val="24"/>
          <w:szCs w:val="24"/>
        </w:rPr>
        <w:t>as a subscriber of the Company</w:t>
      </w:r>
      <w:r w:rsidRPr="00B6046E">
        <w:rPr>
          <w:sz w:val="24"/>
          <w:szCs w:val="24"/>
        </w:rPr>
        <w:t>.</w:t>
      </w:r>
    </w:p>
    <w:p w14:paraId="30013FF7" w14:textId="77777777" w:rsidR="00E14FB7" w:rsidRPr="00B6046E" w:rsidRDefault="00E14FB7" w:rsidP="00E14FB7">
      <w:pPr>
        <w:pStyle w:val="Heading1"/>
        <w:tabs>
          <w:tab w:val="left" w:pos="1060"/>
        </w:tabs>
        <w:kinsoku w:val="0"/>
        <w:overflowPunct w:val="0"/>
        <w:spacing w:after="120"/>
        <w:ind w:left="0" w:firstLine="0"/>
        <w:rPr>
          <w:b/>
          <w:bCs/>
        </w:rPr>
      </w:pPr>
      <w:r>
        <w:rPr>
          <w:b/>
          <w:bCs/>
        </w:rPr>
        <w:t>8</w:t>
      </w:r>
      <w:r w:rsidRPr="00B6046E">
        <w:rPr>
          <w:b/>
          <w:bCs/>
        </w:rPr>
        <w:t>.</w:t>
      </w:r>
      <w:r w:rsidRPr="00B4034F">
        <w:rPr>
          <w:b/>
          <w:bCs/>
        </w:rPr>
        <w:t>2</w:t>
      </w:r>
      <w:r w:rsidRPr="00B6046E">
        <w:rPr>
          <w:b/>
          <w:bCs/>
        </w:rPr>
        <w:t xml:space="preserve">  </w:t>
      </w:r>
      <w:bookmarkStart w:id="63" w:name="10.___DUTIES_OF_OFFICERS_OF_THE_ASSOCIAT"/>
      <w:bookmarkEnd w:id="63"/>
      <w:r w:rsidRPr="00B6046E">
        <w:rPr>
          <w:b/>
          <w:bCs/>
        </w:rPr>
        <w:t>D</w:t>
      </w:r>
      <w:r w:rsidRPr="00B4034F">
        <w:rPr>
          <w:b/>
          <w:bCs/>
        </w:rPr>
        <w:t>uties</w:t>
      </w:r>
      <w:r w:rsidRPr="00B6046E">
        <w:rPr>
          <w:b/>
          <w:bCs/>
          <w:spacing w:val="-4"/>
        </w:rPr>
        <w:t xml:space="preserve"> </w:t>
      </w:r>
      <w:r w:rsidRPr="00B4034F">
        <w:rPr>
          <w:b/>
          <w:bCs/>
          <w:spacing w:val="-4"/>
        </w:rPr>
        <w:t xml:space="preserve">and Responsibilities </w:t>
      </w:r>
      <w:r w:rsidRPr="00B4034F">
        <w:rPr>
          <w:b/>
          <w:bCs/>
        </w:rPr>
        <w:t>of</w:t>
      </w:r>
      <w:r w:rsidRPr="00B6046E">
        <w:rPr>
          <w:b/>
          <w:bCs/>
          <w:spacing w:val="-4"/>
        </w:rPr>
        <w:t xml:space="preserve"> </w:t>
      </w:r>
      <w:r w:rsidRPr="00B6046E">
        <w:rPr>
          <w:b/>
          <w:bCs/>
        </w:rPr>
        <w:t>O</w:t>
      </w:r>
      <w:r w:rsidRPr="00B4034F">
        <w:rPr>
          <w:b/>
          <w:bCs/>
        </w:rPr>
        <w:t>fficers</w:t>
      </w:r>
      <w:r w:rsidRPr="00B6046E">
        <w:rPr>
          <w:b/>
          <w:bCs/>
          <w:spacing w:val="-3"/>
        </w:rPr>
        <w:t xml:space="preserve"> </w:t>
      </w:r>
    </w:p>
    <w:p w14:paraId="3AFFB2EF" w14:textId="77777777" w:rsidR="00E14FB7" w:rsidRPr="00C01E20" w:rsidRDefault="00E14FB7" w:rsidP="000175C7">
      <w:pPr>
        <w:spacing w:after="120"/>
      </w:pPr>
      <w:r>
        <w:rPr>
          <w:b/>
          <w:bCs/>
          <w:sz w:val="24"/>
          <w:szCs w:val="24"/>
        </w:rPr>
        <w:t>8</w:t>
      </w:r>
      <w:r w:rsidRPr="00B6046E">
        <w:rPr>
          <w:b/>
          <w:bCs/>
          <w:sz w:val="24"/>
          <w:szCs w:val="24"/>
        </w:rPr>
        <w:t xml:space="preserve">.2.1  </w:t>
      </w:r>
      <w:bookmarkStart w:id="64" w:name="10.1._THE_PRESIDENT"/>
      <w:bookmarkEnd w:id="64"/>
      <w:r w:rsidRPr="00714A14">
        <w:rPr>
          <w:b/>
          <w:bCs/>
          <w:i/>
          <w:iCs/>
          <w:sz w:val="24"/>
          <w:szCs w:val="24"/>
        </w:rPr>
        <w:t>President</w:t>
      </w:r>
      <w:r>
        <w:rPr>
          <w:sz w:val="24"/>
          <w:szCs w:val="24"/>
        </w:rPr>
        <w:t xml:space="preserve">.  </w:t>
      </w:r>
      <w:bookmarkStart w:id="65" w:name="10.1.1.__The_President_shall_be_the_chie"/>
      <w:bookmarkEnd w:id="65"/>
      <w:r w:rsidRPr="00B6046E">
        <w:rPr>
          <w:sz w:val="24"/>
          <w:szCs w:val="24"/>
        </w:rPr>
        <w:t xml:space="preserve">The President </w:t>
      </w:r>
      <w:r>
        <w:rPr>
          <w:sz w:val="24"/>
          <w:szCs w:val="24"/>
        </w:rPr>
        <w:t xml:space="preserve">is </w:t>
      </w:r>
      <w:r w:rsidRPr="00B6046E">
        <w:rPr>
          <w:sz w:val="24"/>
          <w:szCs w:val="24"/>
        </w:rPr>
        <w:t>the chief executive officer of the</w:t>
      </w:r>
      <w:r w:rsidRPr="00B6046E">
        <w:rPr>
          <w:spacing w:val="1"/>
          <w:sz w:val="24"/>
          <w:szCs w:val="24"/>
        </w:rPr>
        <w:t xml:space="preserve"> Company</w:t>
      </w:r>
      <w:r w:rsidRPr="00B6046E">
        <w:rPr>
          <w:sz w:val="24"/>
          <w:szCs w:val="24"/>
        </w:rPr>
        <w:t>,</w:t>
      </w:r>
      <w:r w:rsidRPr="00B6046E">
        <w:rPr>
          <w:spacing w:val="-2"/>
          <w:sz w:val="24"/>
          <w:szCs w:val="24"/>
        </w:rPr>
        <w:t xml:space="preserve"> </w:t>
      </w:r>
      <w:r w:rsidRPr="00B6046E">
        <w:rPr>
          <w:sz w:val="24"/>
          <w:szCs w:val="24"/>
        </w:rPr>
        <w:t>subject</w:t>
      </w:r>
      <w:r w:rsidRPr="00B6046E">
        <w:rPr>
          <w:spacing w:val="-2"/>
          <w:sz w:val="24"/>
          <w:szCs w:val="24"/>
        </w:rPr>
        <w:t xml:space="preserve"> </w:t>
      </w:r>
      <w:r w:rsidRPr="00B6046E">
        <w:rPr>
          <w:sz w:val="24"/>
          <w:szCs w:val="24"/>
        </w:rPr>
        <w:t>to</w:t>
      </w:r>
      <w:r w:rsidRPr="00B6046E">
        <w:rPr>
          <w:spacing w:val="-1"/>
          <w:sz w:val="24"/>
          <w:szCs w:val="24"/>
        </w:rPr>
        <w:t xml:space="preserve"> </w:t>
      </w:r>
      <w:r w:rsidRPr="00B6046E">
        <w:rPr>
          <w:sz w:val="24"/>
          <w:szCs w:val="24"/>
        </w:rPr>
        <w:t>the</w:t>
      </w:r>
      <w:r w:rsidRPr="00B6046E">
        <w:rPr>
          <w:spacing w:val="-3"/>
          <w:sz w:val="24"/>
          <w:szCs w:val="24"/>
        </w:rPr>
        <w:t xml:space="preserve"> </w:t>
      </w:r>
      <w:r w:rsidRPr="00B6046E">
        <w:rPr>
          <w:sz w:val="24"/>
          <w:szCs w:val="24"/>
        </w:rPr>
        <w:t>direction</w:t>
      </w:r>
      <w:r w:rsidRPr="00B6046E">
        <w:rPr>
          <w:spacing w:val="-2"/>
          <w:sz w:val="24"/>
          <w:szCs w:val="24"/>
        </w:rPr>
        <w:t xml:space="preserve"> </w:t>
      </w:r>
      <w:r w:rsidRPr="00B6046E">
        <w:rPr>
          <w:sz w:val="24"/>
          <w:szCs w:val="24"/>
        </w:rPr>
        <w:t>of</w:t>
      </w:r>
      <w:r w:rsidRPr="00B6046E">
        <w:rPr>
          <w:spacing w:val="-2"/>
          <w:sz w:val="24"/>
          <w:szCs w:val="24"/>
        </w:rPr>
        <w:t xml:space="preserve"> </w:t>
      </w:r>
      <w:r w:rsidRPr="00B6046E">
        <w:rPr>
          <w:sz w:val="24"/>
          <w:szCs w:val="24"/>
        </w:rPr>
        <w:t>the</w:t>
      </w:r>
      <w:r w:rsidRPr="00B6046E">
        <w:rPr>
          <w:spacing w:val="-1"/>
          <w:sz w:val="24"/>
          <w:szCs w:val="24"/>
        </w:rPr>
        <w:t xml:space="preserve"> </w:t>
      </w:r>
      <w:r w:rsidRPr="00B6046E">
        <w:rPr>
          <w:sz w:val="24"/>
          <w:szCs w:val="24"/>
        </w:rPr>
        <w:t>Board of</w:t>
      </w:r>
      <w:r w:rsidRPr="00B6046E">
        <w:rPr>
          <w:spacing w:val="-2"/>
          <w:sz w:val="24"/>
          <w:szCs w:val="24"/>
        </w:rPr>
        <w:t xml:space="preserve"> </w:t>
      </w:r>
      <w:r w:rsidRPr="00B6046E">
        <w:rPr>
          <w:sz w:val="24"/>
          <w:szCs w:val="24"/>
        </w:rPr>
        <w:t>Directors</w:t>
      </w:r>
      <w:r>
        <w:rPr>
          <w:sz w:val="24"/>
          <w:szCs w:val="24"/>
        </w:rPr>
        <w:t>, and shall have the following duties and responsibilities:</w:t>
      </w:r>
    </w:p>
    <w:p w14:paraId="7E804A3F" w14:textId="77777777" w:rsidR="00E14FB7" w:rsidRPr="00B4034F" w:rsidRDefault="00E14FB7" w:rsidP="00E14FB7">
      <w:pPr>
        <w:pStyle w:val="ListParagraph"/>
        <w:tabs>
          <w:tab w:val="left" w:pos="2988"/>
        </w:tabs>
        <w:kinsoku w:val="0"/>
        <w:overflowPunct w:val="0"/>
        <w:spacing w:after="120"/>
        <w:ind w:left="0" w:firstLine="0"/>
      </w:pPr>
      <w:r>
        <w:rPr>
          <w:b/>
          <w:bCs/>
        </w:rPr>
        <w:t>8</w:t>
      </w:r>
      <w:r w:rsidRPr="00B6046E">
        <w:rPr>
          <w:b/>
          <w:bCs/>
        </w:rPr>
        <w:t>.2.1.</w:t>
      </w:r>
      <w:r>
        <w:rPr>
          <w:b/>
          <w:bCs/>
        </w:rPr>
        <w:t>1</w:t>
      </w:r>
      <w:r w:rsidRPr="00B4034F">
        <w:t xml:space="preserve">  </w:t>
      </w:r>
      <w:bookmarkStart w:id="66" w:name="10.1.2.__He/she_shall_have_general_charg"/>
      <w:bookmarkEnd w:id="66"/>
      <w:r>
        <w:t>H</w:t>
      </w:r>
      <w:r w:rsidRPr="00B4034F">
        <w:t>ave general charge of the business affairs and</w:t>
      </w:r>
      <w:r w:rsidRPr="00B4034F">
        <w:rPr>
          <w:spacing w:val="1"/>
        </w:rPr>
        <w:t xml:space="preserve"> </w:t>
      </w:r>
      <w:r w:rsidRPr="00B4034F">
        <w:t>property of the Company, and shall have the authority, as may be directed by the Board of Directors, to appoint,</w:t>
      </w:r>
      <w:r w:rsidRPr="00B4034F">
        <w:rPr>
          <w:spacing w:val="1"/>
        </w:rPr>
        <w:t xml:space="preserve"> </w:t>
      </w:r>
      <w:r w:rsidRPr="00B4034F">
        <w:t xml:space="preserve">supervise, discharge and fix the compensation of all employees and </w:t>
      </w:r>
      <w:r w:rsidRPr="00B4034F">
        <w:rPr>
          <w:spacing w:val="-57"/>
        </w:rPr>
        <w:t xml:space="preserve"> </w:t>
      </w:r>
      <w:r w:rsidRPr="00B4034F">
        <w:t>agents of the Company and to disburse the funds of the Company,</w:t>
      </w:r>
      <w:r w:rsidRPr="00B4034F">
        <w:rPr>
          <w:spacing w:val="1"/>
        </w:rPr>
        <w:t xml:space="preserve"> </w:t>
      </w:r>
      <w:r w:rsidRPr="00B4034F">
        <w:t>taking proper voucher for such</w:t>
      </w:r>
      <w:r w:rsidRPr="00B4034F">
        <w:rPr>
          <w:spacing w:val="1"/>
        </w:rPr>
        <w:t xml:space="preserve"> </w:t>
      </w:r>
      <w:r w:rsidRPr="00B4034F">
        <w:t>disbursements,</w:t>
      </w:r>
      <w:r w:rsidRPr="00B4034F">
        <w:rPr>
          <w:spacing w:val="-2"/>
        </w:rPr>
        <w:t xml:space="preserve"> </w:t>
      </w:r>
      <w:r w:rsidRPr="00B4034F">
        <w:t>and</w:t>
      </w:r>
      <w:r w:rsidRPr="00B4034F">
        <w:rPr>
          <w:spacing w:val="-1"/>
        </w:rPr>
        <w:t xml:space="preserve"> </w:t>
      </w:r>
      <w:r w:rsidRPr="00B4034F">
        <w:t>shall</w:t>
      </w:r>
      <w:r w:rsidRPr="00B4034F">
        <w:rPr>
          <w:spacing w:val="-1"/>
        </w:rPr>
        <w:t xml:space="preserve"> </w:t>
      </w:r>
      <w:r w:rsidRPr="00B4034F">
        <w:t>render</w:t>
      </w:r>
      <w:r w:rsidRPr="00B4034F">
        <w:rPr>
          <w:spacing w:val="-3"/>
        </w:rPr>
        <w:t xml:space="preserve"> </w:t>
      </w:r>
      <w:r w:rsidRPr="00B4034F">
        <w:t>to</w:t>
      </w:r>
      <w:r w:rsidRPr="00B4034F">
        <w:rPr>
          <w:spacing w:val="-1"/>
        </w:rPr>
        <w:t xml:space="preserve"> </w:t>
      </w:r>
      <w:r w:rsidRPr="00B4034F">
        <w:t>the Board</w:t>
      </w:r>
      <w:r w:rsidRPr="00B4034F">
        <w:rPr>
          <w:spacing w:val="-2"/>
        </w:rPr>
        <w:t xml:space="preserve"> of Directors </w:t>
      </w:r>
      <w:r w:rsidRPr="00B4034F">
        <w:t>an</w:t>
      </w:r>
      <w:r w:rsidRPr="00B4034F">
        <w:rPr>
          <w:spacing w:val="-1"/>
        </w:rPr>
        <w:t xml:space="preserve"> </w:t>
      </w:r>
      <w:r w:rsidRPr="00B4034F">
        <w:t>account of</w:t>
      </w:r>
      <w:r w:rsidRPr="00B4034F">
        <w:rPr>
          <w:spacing w:val="-1"/>
        </w:rPr>
        <w:t xml:space="preserve"> </w:t>
      </w:r>
      <w:r w:rsidRPr="00B4034F">
        <w:t>these</w:t>
      </w:r>
      <w:r w:rsidRPr="00B4034F">
        <w:rPr>
          <w:spacing w:val="-1"/>
        </w:rPr>
        <w:t xml:space="preserve"> </w:t>
      </w:r>
      <w:r w:rsidRPr="00B4034F">
        <w:t xml:space="preserve">transactions when so directed by the Board of Directors.  </w:t>
      </w:r>
    </w:p>
    <w:p w14:paraId="1AAD4169" w14:textId="77777777" w:rsidR="00E14FB7" w:rsidRPr="007A650E" w:rsidRDefault="00E14FB7" w:rsidP="00E14FB7">
      <w:pPr>
        <w:tabs>
          <w:tab w:val="left" w:pos="2988"/>
        </w:tabs>
        <w:kinsoku w:val="0"/>
        <w:overflowPunct w:val="0"/>
        <w:spacing w:after="120"/>
      </w:pPr>
      <w:r>
        <w:rPr>
          <w:b/>
          <w:bCs/>
          <w:sz w:val="24"/>
          <w:szCs w:val="24"/>
        </w:rPr>
        <w:t>8</w:t>
      </w:r>
      <w:r w:rsidRPr="00B6046E">
        <w:rPr>
          <w:b/>
          <w:bCs/>
          <w:sz w:val="24"/>
          <w:szCs w:val="24"/>
        </w:rPr>
        <w:t>.2.1.2</w:t>
      </w:r>
      <w:r w:rsidRPr="00B6046E">
        <w:rPr>
          <w:sz w:val="24"/>
          <w:szCs w:val="24"/>
        </w:rPr>
        <w:t xml:space="preserve">  </w:t>
      </w:r>
      <w:bookmarkStart w:id="67" w:name="10.1.3.__He/she_shall_sign_deeds,_mortga"/>
      <w:bookmarkEnd w:id="67"/>
      <w:r w:rsidRPr="00B6046E">
        <w:rPr>
          <w:spacing w:val="-2"/>
          <w:sz w:val="24"/>
          <w:szCs w:val="24"/>
        </w:rPr>
        <w:t>S</w:t>
      </w:r>
      <w:r w:rsidRPr="00B6046E">
        <w:rPr>
          <w:sz w:val="24"/>
          <w:szCs w:val="24"/>
        </w:rPr>
        <w:t>ign</w:t>
      </w:r>
      <w:r w:rsidRPr="00B6046E">
        <w:rPr>
          <w:spacing w:val="-2"/>
          <w:sz w:val="24"/>
          <w:szCs w:val="24"/>
        </w:rPr>
        <w:t xml:space="preserve"> </w:t>
      </w:r>
      <w:r w:rsidRPr="00B6046E">
        <w:rPr>
          <w:sz w:val="24"/>
          <w:szCs w:val="24"/>
        </w:rPr>
        <w:t>deeds, mortgages,</w:t>
      </w:r>
      <w:r w:rsidRPr="00B6046E">
        <w:rPr>
          <w:spacing w:val="-2"/>
          <w:sz w:val="24"/>
          <w:szCs w:val="24"/>
        </w:rPr>
        <w:t xml:space="preserve"> </w:t>
      </w:r>
      <w:r w:rsidRPr="00B6046E">
        <w:rPr>
          <w:sz w:val="24"/>
          <w:szCs w:val="24"/>
        </w:rPr>
        <w:t>notes,</w:t>
      </w:r>
      <w:r w:rsidRPr="00B6046E">
        <w:rPr>
          <w:spacing w:val="-2"/>
          <w:sz w:val="24"/>
          <w:szCs w:val="24"/>
        </w:rPr>
        <w:t xml:space="preserve"> </w:t>
      </w:r>
      <w:r w:rsidRPr="00B6046E">
        <w:rPr>
          <w:sz w:val="24"/>
          <w:szCs w:val="24"/>
        </w:rPr>
        <w:t>documents,</w:t>
      </w:r>
      <w:r w:rsidRPr="00B6046E">
        <w:rPr>
          <w:spacing w:val="-2"/>
          <w:sz w:val="24"/>
          <w:szCs w:val="24"/>
        </w:rPr>
        <w:t xml:space="preserve"> </w:t>
      </w:r>
      <w:r w:rsidRPr="00B6046E">
        <w:rPr>
          <w:sz w:val="24"/>
          <w:szCs w:val="24"/>
        </w:rPr>
        <w:t>contracts,</w:t>
      </w:r>
      <w:r w:rsidRPr="00B6046E">
        <w:rPr>
          <w:spacing w:val="-1"/>
          <w:sz w:val="24"/>
          <w:szCs w:val="24"/>
        </w:rPr>
        <w:t xml:space="preserve"> </w:t>
      </w:r>
      <w:r w:rsidRPr="00B6046E">
        <w:rPr>
          <w:sz w:val="24"/>
          <w:szCs w:val="24"/>
        </w:rPr>
        <w:t>or</w:t>
      </w:r>
      <w:r w:rsidRPr="00B6046E">
        <w:rPr>
          <w:spacing w:val="-57"/>
          <w:sz w:val="24"/>
          <w:szCs w:val="24"/>
        </w:rPr>
        <w:t xml:space="preserve"> </w:t>
      </w:r>
      <w:r w:rsidRPr="00B6046E">
        <w:rPr>
          <w:sz w:val="24"/>
          <w:szCs w:val="24"/>
        </w:rPr>
        <w:t xml:space="preserve">other instruments as </w:t>
      </w:r>
      <w:r w:rsidRPr="007A650E">
        <w:rPr>
          <w:sz w:val="24"/>
          <w:szCs w:val="24"/>
        </w:rPr>
        <w:t xml:space="preserve">authorized by </w:t>
      </w:r>
      <w:r w:rsidRPr="00B6046E">
        <w:rPr>
          <w:sz w:val="24"/>
          <w:szCs w:val="24"/>
        </w:rPr>
        <w:t>the Board of Directors.</w:t>
      </w:r>
    </w:p>
    <w:p w14:paraId="03B309A1" w14:textId="77777777" w:rsidR="00E14FB7" w:rsidRPr="00BF3EFE" w:rsidRDefault="00E14FB7" w:rsidP="00E14FB7">
      <w:pPr>
        <w:tabs>
          <w:tab w:val="left" w:pos="2988"/>
        </w:tabs>
        <w:kinsoku w:val="0"/>
        <w:overflowPunct w:val="0"/>
        <w:rPr>
          <w:sz w:val="24"/>
          <w:szCs w:val="24"/>
        </w:rPr>
      </w:pPr>
      <w:r w:rsidRPr="00BF3EFE">
        <w:rPr>
          <w:b/>
          <w:bCs/>
          <w:sz w:val="24"/>
          <w:szCs w:val="24"/>
        </w:rPr>
        <w:t>8.2.</w:t>
      </w:r>
      <w:r>
        <w:rPr>
          <w:b/>
          <w:bCs/>
          <w:sz w:val="24"/>
          <w:szCs w:val="24"/>
        </w:rPr>
        <w:t>1</w:t>
      </w:r>
      <w:r w:rsidRPr="00BF3EFE">
        <w:rPr>
          <w:b/>
          <w:bCs/>
          <w:sz w:val="24"/>
          <w:szCs w:val="24"/>
        </w:rPr>
        <w:t>.3</w:t>
      </w:r>
      <w:r w:rsidRPr="00BF3EFE">
        <w:rPr>
          <w:sz w:val="24"/>
          <w:szCs w:val="24"/>
        </w:rPr>
        <w:t xml:space="preserve">  B</w:t>
      </w:r>
      <w:bookmarkStart w:id="68" w:name="10.1.4.__The_President_will_be_responsib"/>
      <w:bookmarkEnd w:id="68"/>
      <w:r w:rsidRPr="00BF3EFE">
        <w:rPr>
          <w:sz w:val="24"/>
          <w:szCs w:val="24"/>
        </w:rPr>
        <w:t>e</w:t>
      </w:r>
      <w:r w:rsidRPr="00BF3EFE">
        <w:rPr>
          <w:spacing w:val="-1"/>
          <w:sz w:val="24"/>
          <w:szCs w:val="24"/>
        </w:rPr>
        <w:t xml:space="preserve"> </w:t>
      </w:r>
      <w:r w:rsidRPr="00BF3EFE">
        <w:rPr>
          <w:sz w:val="24"/>
          <w:szCs w:val="24"/>
        </w:rPr>
        <w:t>responsible</w:t>
      </w:r>
      <w:r w:rsidRPr="00BF3EFE">
        <w:rPr>
          <w:spacing w:val="-2"/>
          <w:sz w:val="24"/>
          <w:szCs w:val="24"/>
        </w:rPr>
        <w:t xml:space="preserve"> </w:t>
      </w:r>
      <w:r w:rsidRPr="00BF3EFE">
        <w:rPr>
          <w:sz w:val="24"/>
          <w:szCs w:val="24"/>
        </w:rPr>
        <w:t>for</w:t>
      </w:r>
      <w:r w:rsidRPr="00BF3EFE">
        <w:rPr>
          <w:spacing w:val="-2"/>
          <w:sz w:val="24"/>
          <w:szCs w:val="24"/>
        </w:rPr>
        <w:t xml:space="preserve"> </w:t>
      </w:r>
      <w:r w:rsidRPr="00BF3EFE">
        <w:rPr>
          <w:sz w:val="24"/>
          <w:szCs w:val="24"/>
        </w:rPr>
        <w:t>setting</w:t>
      </w:r>
      <w:r w:rsidRPr="00BF3EFE">
        <w:rPr>
          <w:spacing w:val="-4"/>
          <w:sz w:val="24"/>
          <w:szCs w:val="24"/>
        </w:rPr>
        <w:t xml:space="preserve"> </w:t>
      </w:r>
      <w:r w:rsidRPr="00BF3EFE">
        <w:rPr>
          <w:sz w:val="24"/>
          <w:szCs w:val="24"/>
        </w:rPr>
        <w:t>the</w:t>
      </w:r>
      <w:r w:rsidRPr="00BF3EFE">
        <w:rPr>
          <w:spacing w:val="-1"/>
          <w:sz w:val="24"/>
          <w:szCs w:val="24"/>
        </w:rPr>
        <w:t xml:space="preserve"> </w:t>
      </w:r>
      <w:r w:rsidRPr="00BF3EFE">
        <w:rPr>
          <w:sz w:val="24"/>
          <w:szCs w:val="24"/>
        </w:rPr>
        <w:t>time</w:t>
      </w:r>
      <w:r w:rsidRPr="00BF3EFE">
        <w:rPr>
          <w:spacing w:val="-2"/>
          <w:sz w:val="24"/>
          <w:szCs w:val="24"/>
        </w:rPr>
        <w:t xml:space="preserve"> </w:t>
      </w:r>
      <w:r w:rsidRPr="00BF3EFE">
        <w:rPr>
          <w:sz w:val="24"/>
          <w:szCs w:val="24"/>
        </w:rPr>
        <w:t>and</w:t>
      </w:r>
      <w:r w:rsidRPr="00BF3EFE">
        <w:rPr>
          <w:spacing w:val="-1"/>
          <w:sz w:val="24"/>
          <w:szCs w:val="24"/>
        </w:rPr>
        <w:t xml:space="preserve"> </w:t>
      </w:r>
      <w:r w:rsidRPr="00BF3EFE">
        <w:rPr>
          <w:sz w:val="24"/>
          <w:szCs w:val="24"/>
        </w:rPr>
        <w:t>agenda</w:t>
      </w:r>
      <w:r w:rsidRPr="00BF3EFE">
        <w:rPr>
          <w:spacing w:val="-2"/>
          <w:sz w:val="24"/>
          <w:szCs w:val="24"/>
        </w:rPr>
        <w:t xml:space="preserve"> </w:t>
      </w:r>
      <w:r w:rsidRPr="00BF3EFE">
        <w:rPr>
          <w:sz w:val="24"/>
          <w:szCs w:val="24"/>
        </w:rPr>
        <w:t>for</w:t>
      </w:r>
      <w:r w:rsidRPr="00BF3EFE">
        <w:rPr>
          <w:spacing w:val="-57"/>
          <w:sz w:val="24"/>
          <w:szCs w:val="24"/>
        </w:rPr>
        <w:t xml:space="preserve">               </w:t>
      </w:r>
      <w:r w:rsidRPr="00BF3EFE">
        <w:rPr>
          <w:sz w:val="24"/>
          <w:szCs w:val="24"/>
        </w:rPr>
        <w:t xml:space="preserve">regular and special meetings of the </w:t>
      </w:r>
    </w:p>
    <w:p w14:paraId="0685069C" w14:textId="77777777" w:rsidR="00E14FB7" w:rsidRDefault="00E14FB7" w:rsidP="00E14FB7">
      <w:pPr>
        <w:tabs>
          <w:tab w:val="left" w:pos="2988"/>
        </w:tabs>
        <w:kinsoku w:val="0"/>
        <w:overflowPunct w:val="0"/>
        <w:spacing w:after="120"/>
        <w:rPr>
          <w:sz w:val="24"/>
          <w:szCs w:val="24"/>
        </w:rPr>
      </w:pPr>
      <w:r w:rsidRPr="00C01E20">
        <w:rPr>
          <w:sz w:val="24"/>
          <w:szCs w:val="24"/>
        </w:rPr>
        <w:t>Board of Directors, and for the orderly conduct of such meetings</w:t>
      </w:r>
      <w:r>
        <w:rPr>
          <w:sz w:val="24"/>
          <w:szCs w:val="24"/>
        </w:rPr>
        <w:t>.</w:t>
      </w:r>
    </w:p>
    <w:p w14:paraId="385B4D17" w14:textId="77777777" w:rsidR="00E14FB7" w:rsidRDefault="00E14FB7" w:rsidP="00E14FB7">
      <w:pPr>
        <w:pStyle w:val="ListParagraph"/>
        <w:numPr>
          <w:ilvl w:val="3"/>
          <w:numId w:val="35"/>
        </w:numPr>
        <w:tabs>
          <w:tab w:val="left" w:pos="2988"/>
        </w:tabs>
        <w:kinsoku w:val="0"/>
        <w:overflowPunct w:val="0"/>
      </w:pPr>
      <w:r w:rsidRPr="00B4034F">
        <w:t xml:space="preserve"> </w:t>
      </w:r>
      <w:bookmarkStart w:id="69" w:name="10.1.5.__The_President_will_be_the_Board"/>
      <w:bookmarkEnd w:id="69"/>
      <w:r>
        <w:t>B</w:t>
      </w:r>
      <w:r w:rsidRPr="00B4034F">
        <w:t>e the Board of Director's primary point of</w:t>
      </w:r>
      <w:r w:rsidRPr="00BF3EFE">
        <w:rPr>
          <w:spacing w:val="1"/>
        </w:rPr>
        <w:t xml:space="preserve"> </w:t>
      </w:r>
      <w:r w:rsidRPr="00B4034F">
        <w:t>contact with the General Manag</w:t>
      </w:r>
      <w:r>
        <w:t xml:space="preserve">er, </w:t>
      </w:r>
      <w:r w:rsidRPr="00280BDC">
        <w:t xml:space="preserve">and </w:t>
      </w:r>
    </w:p>
    <w:p w14:paraId="21A92A99" w14:textId="77777777" w:rsidR="00E14FB7" w:rsidRPr="00B6046E" w:rsidRDefault="00E14FB7" w:rsidP="00E14FB7">
      <w:pPr>
        <w:tabs>
          <w:tab w:val="left" w:pos="2988"/>
        </w:tabs>
        <w:kinsoku w:val="0"/>
        <w:overflowPunct w:val="0"/>
        <w:spacing w:after="120"/>
        <w:rPr>
          <w:sz w:val="24"/>
          <w:szCs w:val="24"/>
        </w:rPr>
      </w:pPr>
      <w:r w:rsidRPr="00B6046E">
        <w:rPr>
          <w:sz w:val="24"/>
          <w:szCs w:val="24"/>
        </w:rPr>
        <w:t>responsible for</w:t>
      </w:r>
      <w:r w:rsidRPr="00B6046E">
        <w:rPr>
          <w:spacing w:val="1"/>
          <w:sz w:val="24"/>
          <w:szCs w:val="24"/>
        </w:rPr>
        <w:t xml:space="preserve"> </w:t>
      </w:r>
      <w:r w:rsidRPr="00B6046E">
        <w:rPr>
          <w:sz w:val="24"/>
          <w:szCs w:val="24"/>
        </w:rPr>
        <w:t>communicating</w:t>
      </w:r>
      <w:r w:rsidRPr="00B6046E">
        <w:rPr>
          <w:spacing w:val="-5"/>
          <w:sz w:val="24"/>
          <w:szCs w:val="24"/>
        </w:rPr>
        <w:t xml:space="preserve"> </w:t>
      </w:r>
      <w:r w:rsidRPr="00B6046E">
        <w:rPr>
          <w:sz w:val="24"/>
          <w:szCs w:val="24"/>
        </w:rPr>
        <w:t>directives</w:t>
      </w:r>
      <w:r w:rsidRPr="00B6046E">
        <w:rPr>
          <w:spacing w:val="-1"/>
          <w:sz w:val="24"/>
          <w:szCs w:val="24"/>
        </w:rPr>
        <w:t xml:space="preserve"> </w:t>
      </w:r>
      <w:r w:rsidRPr="00B6046E">
        <w:rPr>
          <w:sz w:val="24"/>
          <w:szCs w:val="24"/>
        </w:rPr>
        <w:t>of</w:t>
      </w:r>
      <w:r w:rsidRPr="00B6046E">
        <w:rPr>
          <w:spacing w:val="-2"/>
          <w:sz w:val="24"/>
          <w:szCs w:val="24"/>
        </w:rPr>
        <w:t xml:space="preserve"> </w:t>
      </w:r>
      <w:r w:rsidRPr="00B6046E">
        <w:rPr>
          <w:sz w:val="24"/>
          <w:szCs w:val="24"/>
        </w:rPr>
        <w:t>the</w:t>
      </w:r>
      <w:r w:rsidRPr="00B6046E">
        <w:rPr>
          <w:spacing w:val="-2"/>
          <w:sz w:val="24"/>
          <w:szCs w:val="24"/>
        </w:rPr>
        <w:t xml:space="preserve"> </w:t>
      </w:r>
      <w:r w:rsidRPr="00B6046E">
        <w:rPr>
          <w:sz w:val="24"/>
          <w:szCs w:val="24"/>
        </w:rPr>
        <w:t>Board</w:t>
      </w:r>
      <w:r w:rsidRPr="00B6046E">
        <w:rPr>
          <w:spacing w:val="-1"/>
          <w:sz w:val="24"/>
          <w:szCs w:val="24"/>
        </w:rPr>
        <w:t xml:space="preserve"> of Directors </w:t>
      </w:r>
      <w:r w:rsidRPr="00B6046E">
        <w:rPr>
          <w:sz w:val="24"/>
          <w:szCs w:val="24"/>
        </w:rPr>
        <w:t>to</w:t>
      </w:r>
      <w:r w:rsidRPr="00B6046E">
        <w:rPr>
          <w:spacing w:val="-1"/>
          <w:sz w:val="24"/>
          <w:szCs w:val="24"/>
        </w:rPr>
        <w:t xml:space="preserve"> </w:t>
      </w:r>
      <w:r w:rsidRPr="00B6046E">
        <w:rPr>
          <w:sz w:val="24"/>
          <w:szCs w:val="24"/>
        </w:rPr>
        <w:t>the General</w:t>
      </w:r>
      <w:r w:rsidRPr="00B6046E">
        <w:rPr>
          <w:spacing w:val="-2"/>
          <w:sz w:val="24"/>
          <w:szCs w:val="24"/>
        </w:rPr>
        <w:t xml:space="preserve"> </w:t>
      </w:r>
      <w:r w:rsidRPr="00B6046E">
        <w:rPr>
          <w:sz w:val="24"/>
          <w:szCs w:val="24"/>
        </w:rPr>
        <w:t>Manager.</w:t>
      </w:r>
    </w:p>
    <w:p w14:paraId="71D3EEBE" w14:textId="77777777" w:rsidR="00E14FB7" w:rsidRDefault="00E14FB7" w:rsidP="00E14FB7">
      <w:pPr>
        <w:pStyle w:val="BodyText"/>
        <w:kinsoku w:val="0"/>
        <w:overflowPunct w:val="0"/>
        <w:spacing w:after="120"/>
      </w:pPr>
      <w:r>
        <w:rPr>
          <w:b/>
          <w:bCs/>
        </w:rPr>
        <w:t>8</w:t>
      </w:r>
      <w:r w:rsidRPr="00B6046E">
        <w:rPr>
          <w:b/>
          <w:bCs/>
        </w:rPr>
        <w:t>.2.1.</w:t>
      </w:r>
      <w:r>
        <w:rPr>
          <w:b/>
          <w:bCs/>
        </w:rPr>
        <w:t>5</w:t>
      </w:r>
      <w:r>
        <w:t xml:space="preserve">  With the approval of the Board of Directors, </w:t>
      </w:r>
      <w:r w:rsidRPr="00B4034F">
        <w:t>set the terms of the General Manager's contract</w:t>
      </w:r>
      <w:r>
        <w:t xml:space="preserve"> </w:t>
      </w:r>
      <w:r w:rsidRPr="00B4034F">
        <w:rPr>
          <w:spacing w:val="-58"/>
        </w:rPr>
        <w:t xml:space="preserve"> </w:t>
      </w:r>
      <w:r w:rsidRPr="00B4034F">
        <w:t>for</w:t>
      </w:r>
      <w:r w:rsidRPr="00B4034F">
        <w:rPr>
          <w:spacing w:val="-2"/>
        </w:rPr>
        <w:t xml:space="preserve"> </w:t>
      </w:r>
      <w:r w:rsidRPr="00B4034F">
        <w:t>employment</w:t>
      </w:r>
      <w:r>
        <w:t xml:space="preserve"> and,</w:t>
      </w:r>
      <w:r w:rsidRPr="006F55A3">
        <w:rPr>
          <w:spacing w:val="-57"/>
        </w:rPr>
        <w:t xml:space="preserve">              </w:t>
      </w:r>
      <w:r w:rsidRPr="00554701">
        <w:rPr>
          <w:rFonts w:eastAsiaTheme="minorHAnsi"/>
          <w:kern w:val="2"/>
          <w14:ligatures w14:val="standardContextual"/>
        </w:rPr>
        <w:t>after</w:t>
      </w:r>
      <w:r w:rsidRPr="00554701">
        <w:rPr>
          <w:rFonts w:eastAsiaTheme="minorHAnsi"/>
          <w:spacing w:val="-1"/>
          <w:kern w:val="2"/>
          <w14:ligatures w14:val="standardContextual"/>
        </w:rPr>
        <w:t xml:space="preserve"> </w:t>
      </w:r>
      <w:r w:rsidRPr="00554701">
        <w:rPr>
          <w:rFonts w:eastAsiaTheme="minorHAnsi"/>
          <w:kern w:val="2"/>
          <w14:ligatures w14:val="standardContextual"/>
        </w:rPr>
        <w:t>consultation</w:t>
      </w:r>
      <w:r w:rsidRPr="00554701">
        <w:rPr>
          <w:rFonts w:eastAsiaTheme="minorHAnsi"/>
          <w:spacing w:val="1"/>
          <w:kern w:val="2"/>
          <w14:ligatures w14:val="standardContextual"/>
        </w:rPr>
        <w:t xml:space="preserve"> </w:t>
      </w:r>
      <w:r w:rsidRPr="00554701">
        <w:rPr>
          <w:rFonts w:eastAsiaTheme="minorHAnsi"/>
          <w:kern w:val="2"/>
          <w14:ligatures w14:val="standardContextual"/>
        </w:rPr>
        <w:t>with</w:t>
      </w:r>
      <w:r w:rsidRPr="00554701">
        <w:rPr>
          <w:rFonts w:eastAsiaTheme="minorHAnsi"/>
          <w:spacing w:val="-1"/>
          <w:kern w:val="2"/>
          <w14:ligatures w14:val="standardContextual"/>
        </w:rPr>
        <w:t xml:space="preserve"> </w:t>
      </w:r>
      <w:r w:rsidRPr="00554701">
        <w:rPr>
          <w:rFonts w:eastAsiaTheme="minorHAnsi"/>
          <w:kern w:val="2"/>
          <w14:ligatures w14:val="standardContextual"/>
        </w:rPr>
        <w:t>the</w:t>
      </w:r>
      <w:r w:rsidRPr="00554701">
        <w:rPr>
          <w:rFonts w:eastAsiaTheme="minorHAnsi"/>
          <w:spacing w:val="-1"/>
          <w:kern w:val="2"/>
          <w14:ligatures w14:val="standardContextual"/>
        </w:rPr>
        <w:t xml:space="preserve"> </w:t>
      </w:r>
      <w:r w:rsidRPr="00554701">
        <w:rPr>
          <w:rFonts w:eastAsiaTheme="minorHAnsi"/>
          <w:kern w:val="2"/>
          <w14:ligatures w14:val="standardContextual"/>
        </w:rPr>
        <w:t>Board</w:t>
      </w:r>
      <w:r w:rsidRPr="00554701">
        <w:rPr>
          <w:rFonts w:eastAsiaTheme="minorHAnsi"/>
          <w:spacing w:val="-1"/>
          <w:kern w:val="2"/>
          <w14:ligatures w14:val="standardContextual"/>
        </w:rPr>
        <w:t xml:space="preserve"> </w:t>
      </w:r>
      <w:r w:rsidRPr="00554701">
        <w:rPr>
          <w:rFonts w:eastAsiaTheme="minorHAnsi"/>
          <w:kern w:val="2"/>
          <w14:ligatures w14:val="standardContextual"/>
        </w:rPr>
        <w:t>of</w:t>
      </w:r>
      <w:r w:rsidRPr="00554701">
        <w:rPr>
          <w:rFonts w:eastAsiaTheme="minorHAnsi"/>
          <w:spacing w:val="-1"/>
          <w:kern w:val="2"/>
          <w14:ligatures w14:val="standardContextual"/>
        </w:rPr>
        <w:t xml:space="preserve"> </w:t>
      </w:r>
      <w:r w:rsidRPr="00554701">
        <w:rPr>
          <w:rFonts w:eastAsiaTheme="minorHAnsi"/>
          <w:kern w:val="2"/>
          <w14:ligatures w14:val="standardContextual"/>
        </w:rPr>
        <w:t>Directors</w:t>
      </w:r>
      <w:r>
        <w:t>,</w:t>
      </w:r>
      <w:r w:rsidRPr="00B6046E">
        <w:rPr>
          <w:rFonts w:eastAsiaTheme="minorHAnsi"/>
          <w:spacing w:val="-1"/>
          <w:kern w:val="2"/>
          <w14:ligatures w14:val="standardContextual"/>
        </w:rPr>
        <w:t xml:space="preserve"> </w:t>
      </w:r>
      <w:r>
        <w:rPr>
          <w:rFonts w:eastAsiaTheme="minorHAnsi"/>
          <w:kern w:val="2"/>
          <w14:ligatures w14:val="standardContextual"/>
        </w:rPr>
        <w:t xml:space="preserve">annually </w:t>
      </w:r>
      <w:r w:rsidRPr="00B4034F">
        <w:t>evaluat</w:t>
      </w:r>
      <w:r>
        <w:t>e</w:t>
      </w:r>
      <w:r w:rsidRPr="00B4034F">
        <w:t xml:space="preserve"> the General Manager</w:t>
      </w:r>
      <w:r>
        <w:t>’s performance</w:t>
      </w:r>
      <w:r w:rsidRPr="00B4034F">
        <w:rPr>
          <w:spacing w:val="1"/>
        </w:rPr>
        <w:t xml:space="preserve"> </w:t>
      </w:r>
      <w:r w:rsidRPr="00B4034F">
        <w:t xml:space="preserve">and convey </w:t>
      </w:r>
      <w:r>
        <w:t xml:space="preserve">the results of the evaluation </w:t>
      </w:r>
      <w:r w:rsidRPr="00B4034F">
        <w:t>to the General Manager and the Board of</w:t>
      </w:r>
      <w:r w:rsidRPr="00B4034F">
        <w:rPr>
          <w:spacing w:val="1"/>
        </w:rPr>
        <w:t xml:space="preserve"> </w:t>
      </w:r>
      <w:r w:rsidRPr="00B4034F">
        <w:t>Directors</w:t>
      </w:r>
      <w:r w:rsidRPr="00B4034F">
        <w:rPr>
          <w:spacing w:val="-57"/>
        </w:rPr>
        <w:t xml:space="preserve"> </w:t>
      </w:r>
      <w:r w:rsidRPr="00B4034F">
        <w:t>.</w:t>
      </w:r>
    </w:p>
    <w:p w14:paraId="6A7AF3F2" w14:textId="77777777" w:rsidR="00E14FB7" w:rsidRPr="00B4034F" w:rsidRDefault="00E14FB7" w:rsidP="00E14FB7">
      <w:pPr>
        <w:pStyle w:val="BodyText"/>
        <w:kinsoku w:val="0"/>
        <w:overflowPunct w:val="0"/>
        <w:spacing w:after="120"/>
        <w:rPr>
          <w:sz w:val="20"/>
          <w:szCs w:val="20"/>
        </w:rPr>
      </w:pPr>
      <w:r>
        <w:rPr>
          <w:b/>
          <w:bCs/>
        </w:rPr>
        <w:t>8</w:t>
      </w:r>
      <w:r w:rsidRPr="00B6046E">
        <w:rPr>
          <w:b/>
          <w:bCs/>
        </w:rPr>
        <w:t>.2.1.</w:t>
      </w:r>
      <w:r>
        <w:rPr>
          <w:b/>
          <w:bCs/>
        </w:rPr>
        <w:t>6</w:t>
      </w:r>
      <w:r>
        <w:t xml:space="preserve">  P</w:t>
      </w:r>
      <w:r w:rsidRPr="00C14E70">
        <w:rPr>
          <w:rFonts w:eastAsiaTheme="minorHAnsi"/>
          <w:kern w:val="2"/>
          <w14:ligatures w14:val="standardContextual"/>
        </w:rPr>
        <w:t>erform all</w:t>
      </w:r>
      <w:r w:rsidRPr="00C14E70">
        <w:rPr>
          <w:rFonts w:eastAsiaTheme="minorHAnsi"/>
          <w:spacing w:val="1"/>
          <w:kern w:val="2"/>
          <w14:ligatures w14:val="standardContextual"/>
        </w:rPr>
        <w:t xml:space="preserve"> </w:t>
      </w:r>
      <w:r w:rsidRPr="00C14E70">
        <w:rPr>
          <w:rFonts w:eastAsiaTheme="minorHAnsi"/>
          <w:kern w:val="2"/>
          <w14:ligatures w14:val="standardContextual"/>
        </w:rPr>
        <w:t>duties</w:t>
      </w:r>
      <w:r w:rsidRPr="00C14E70">
        <w:rPr>
          <w:rFonts w:eastAsiaTheme="minorHAnsi"/>
          <w:spacing w:val="1"/>
          <w:kern w:val="2"/>
          <w14:ligatures w14:val="standardContextual"/>
        </w:rPr>
        <w:t xml:space="preserve"> </w:t>
      </w:r>
      <w:r>
        <w:rPr>
          <w:rFonts w:eastAsiaTheme="minorHAnsi"/>
          <w:spacing w:val="1"/>
          <w:kern w:val="2"/>
          <w14:ligatures w14:val="standardContextual"/>
        </w:rPr>
        <w:t xml:space="preserve">and </w:t>
      </w:r>
      <w:r>
        <w:rPr>
          <w:spacing w:val="1"/>
        </w:rPr>
        <w:t>responsibilities</w:t>
      </w:r>
      <w:r w:rsidRPr="00C14E70">
        <w:rPr>
          <w:rFonts w:eastAsiaTheme="minorHAnsi"/>
          <w:kern w:val="2"/>
          <w14:ligatures w14:val="standardContextual"/>
        </w:rPr>
        <w:t xml:space="preserve"> incident</w:t>
      </w:r>
      <w:r w:rsidRPr="00C14E70">
        <w:rPr>
          <w:rFonts w:eastAsiaTheme="minorHAnsi"/>
          <w:spacing w:val="1"/>
          <w:kern w:val="2"/>
          <w14:ligatures w14:val="standardContextual"/>
        </w:rPr>
        <w:t xml:space="preserve"> </w:t>
      </w:r>
      <w:r w:rsidRPr="00C14E70">
        <w:rPr>
          <w:rFonts w:eastAsiaTheme="minorHAnsi"/>
          <w:kern w:val="2"/>
          <w14:ligatures w14:val="standardContextual"/>
        </w:rPr>
        <w:t>to</w:t>
      </w:r>
      <w:r w:rsidRPr="00C14E70">
        <w:rPr>
          <w:rFonts w:eastAsiaTheme="minorHAnsi"/>
          <w:spacing w:val="1"/>
          <w:kern w:val="2"/>
          <w14:ligatures w14:val="standardContextual"/>
        </w:rPr>
        <w:t xml:space="preserve"> </w:t>
      </w:r>
      <w:r w:rsidRPr="00C14E70">
        <w:rPr>
          <w:rFonts w:eastAsiaTheme="minorHAnsi"/>
          <w:kern w:val="2"/>
          <w14:ligatures w14:val="standardContextual"/>
        </w:rPr>
        <w:t xml:space="preserve">the </w:t>
      </w:r>
      <w:r>
        <w:rPr>
          <w:rFonts w:eastAsiaTheme="minorHAnsi"/>
          <w:kern w:val="2"/>
          <w14:ligatures w14:val="standardContextual"/>
        </w:rPr>
        <w:t>o</w:t>
      </w:r>
      <w:r w:rsidRPr="00C14E70">
        <w:rPr>
          <w:rFonts w:eastAsiaTheme="minorHAnsi"/>
          <w:kern w:val="2"/>
          <w14:ligatures w14:val="standardContextual"/>
        </w:rPr>
        <w:t xml:space="preserve">ffice of </w:t>
      </w:r>
      <w:r>
        <w:rPr>
          <w:rFonts w:eastAsiaTheme="minorHAnsi"/>
          <w:kern w:val="2"/>
          <w14:ligatures w14:val="standardContextual"/>
        </w:rPr>
        <w:t xml:space="preserve">the </w:t>
      </w:r>
      <w:r w:rsidRPr="00C14E70">
        <w:rPr>
          <w:rFonts w:eastAsiaTheme="minorHAnsi"/>
          <w:kern w:val="2"/>
          <w14:ligatures w14:val="standardContextual"/>
        </w:rPr>
        <w:t>President,</w:t>
      </w:r>
      <w:r w:rsidRPr="00C14E70">
        <w:rPr>
          <w:rFonts w:eastAsiaTheme="minorHAnsi"/>
          <w:spacing w:val="1"/>
          <w:kern w:val="2"/>
          <w14:ligatures w14:val="standardContextual"/>
        </w:rPr>
        <w:t xml:space="preserve"> </w:t>
      </w:r>
      <w:r w:rsidRPr="00C14E70">
        <w:rPr>
          <w:rFonts w:eastAsiaTheme="minorHAnsi"/>
          <w:kern w:val="2"/>
          <w14:ligatures w14:val="standardContextual"/>
        </w:rPr>
        <w:t>and</w:t>
      </w:r>
      <w:r w:rsidRPr="00C14E70">
        <w:rPr>
          <w:rFonts w:eastAsiaTheme="minorHAnsi"/>
          <w:spacing w:val="-1"/>
          <w:kern w:val="2"/>
          <w14:ligatures w14:val="standardContextual"/>
        </w:rPr>
        <w:t xml:space="preserve"> </w:t>
      </w:r>
      <w:r w:rsidRPr="00C14E70">
        <w:rPr>
          <w:rFonts w:eastAsiaTheme="minorHAnsi"/>
          <w:kern w:val="2"/>
          <w14:ligatures w14:val="standardContextual"/>
        </w:rPr>
        <w:t>such</w:t>
      </w:r>
      <w:r w:rsidRPr="00C14E70">
        <w:rPr>
          <w:rFonts w:eastAsiaTheme="minorHAnsi"/>
          <w:spacing w:val="-1"/>
          <w:kern w:val="2"/>
          <w14:ligatures w14:val="standardContextual"/>
        </w:rPr>
        <w:t xml:space="preserve"> </w:t>
      </w:r>
      <w:r w:rsidRPr="00C14E70">
        <w:rPr>
          <w:rFonts w:eastAsiaTheme="minorHAnsi"/>
          <w:kern w:val="2"/>
          <w14:ligatures w14:val="standardContextual"/>
        </w:rPr>
        <w:t>other</w:t>
      </w:r>
      <w:r w:rsidRPr="00C14E70">
        <w:rPr>
          <w:rFonts w:eastAsiaTheme="minorHAnsi"/>
          <w:spacing w:val="-1"/>
          <w:kern w:val="2"/>
          <w14:ligatures w14:val="standardContextual"/>
        </w:rPr>
        <w:t xml:space="preserve"> </w:t>
      </w:r>
      <w:r w:rsidRPr="00C14E70">
        <w:rPr>
          <w:rFonts w:eastAsiaTheme="minorHAnsi"/>
          <w:kern w:val="2"/>
          <w14:ligatures w14:val="standardContextual"/>
        </w:rPr>
        <w:t>duties</w:t>
      </w:r>
      <w:r w:rsidRPr="00C14E70">
        <w:rPr>
          <w:rFonts w:eastAsiaTheme="minorHAnsi"/>
          <w:spacing w:val="-1"/>
          <w:kern w:val="2"/>
          <w14:ligatures w14:val="standardContextual"/>
        </w:rPr>
        <w:t xml:space="preserve"> </w:t>
      </w:r>
      <w:r>
        <w:rPr>
          <w:rFonts w:eastAsiaTheme="minorHAnsi"/>
          <w:spacing w:val="-1"/>
          <w:kern w:val="2"/>
          <w14:ligatures w14:val="standardContextual"/>
        </w:rPr>
        <w:t xml:space="preserve">and </w:t>
      </w:r>
      <w:r>
        <w:rPr>
          <w:spacing w:val="1"/>
        </w:rPr>
        <w:t>responsibilities</w:t>
      </w:r>
      <w:r w:rsidRPr="00C14E70">
        <w:rPr>
          <w:rFonts w:eastAsiaTheme="minorHAnsi"/>
          <w:kern w:val="2"/>
          <w14:ligatures w14:val="standardContextual"/>
        </w:rPr>
        <w:t xml:space="preserve"> as</w:t>
      </w:r>
      <w:r w:rsidRPr="00C14E70">
        <w:rPr>
          <w:rFonts w:eastAsiaTheme="minorHAnsi"/>
          <w:spacing w:val="2"/>
          <w:kern w:val="2"/>
          <w14:ligatures w14:val="standardContextual"/>
        </w:rPr>
        <w:t xml:space="preserve"> </w:t>
      </w:r>
      <w:r w:rsidRPr="00C14E70">
        <w:rPr>
          <w:rFonts w:eastAsiaTheme="minorHAnsi"/>
          <w:kern w:val="2"/>
          <w14:ligatures w14:val="standardContextual"/>
        </w:rPr>
        <w:t>may</w:t>
      </w:r>
      <w:r w:rsidRPr="00C14E70">
        <w:rPr>
          <w:rFonts w:eastAsiaTheme="minorHAnsi"/>
          <w:spacing w:val="-6"/>
          <w:kern w:val="2"/>
          <w14:ligatures w14:val="standardContextual"/>
        </w:rPr>
        <w:t xml:space="preserve"> </w:t>
      </w:r>
      <w:r w:rsidRPr="00C14E70">
        <w:rPr>
          <w:rFonts w:eastAsiaTheme="minorHAnsi"/>
          <w:kern w:val="2"/>
          <w14:ligatures w14:val="standardContextual"/>
        </w:rPr>
        <w:t>be</w:t>
      </w:r>
      <w:r w:rsidRPr="00C14E70">
        <w:rPr>
          <w:rFonts w:eastAsiaTheme="minorHAnsi"/>
          <w:spacing w:val="-1"/>
          <w:kern w:val="2"/>
          <w14:ligatures w14:val="standardContextual"/>
        </w:rPr>
        <w:t xml:space="preserve"> </w:t>
      </w:r>
      <w:r w:rsidRPr="00C14E70">
        <w:rPr>
          <w:rFonts w:eastAsiaTheme="minorHAnsi"/>
          <w:kern w:val="2"/>
          <w14:ligatures w14:val="standardContextual"/>
        </w:rPr>
        <w:t>prescribed</w:t>
      </w:r>
      <w:r w:rsidRPr="00C14E70">
        <w:rPr>
          <w:rFonts w:eastAsiaTheme="minorHAnsi"/>
          <w:spacing w:val="-1"/>
          <w:kern w:val="2"/>
          <w14:ligatures w14:val="standardContextual"/>
        </w:rPr>
        <w:t xml:space="preserve"> </w:t>
      </w:r>
      <w:r w:rsidRPr="00C14E70">
        <w:rPr>
          <w:rFonts w:eastAsiaTheme="minorHAnsi"/>
          <w:kern w:val="2"/>
          <w14:ligatures w14:val="standardContextual"/>
        </w:rPr>
        <w:t>by</w:t>
      </w:r>
      <w:r w:rsidRPr="00C14E70">
        <w:rPr>
          <w:rFonts w:eastAsiaTheme="minorHAnsi"/>
          <w:spacing w:val="-5"/>
          <w:kern w:val="2"/>
          <w14:ligatures w14:val="standardContextual"/>
        </w:rPr>
        <w:t xml:space="preserve"> </w:t>
      </w:r>
      <w:r w:rsidRPr="00C14E70">
        <w:rPr>
          <w:rFonts w:eastAsiaTheme="minorHAnsi"/>
          <w:kern w:val="2"/>
          <w14:ligatures w14:val="standardContextual"/>
        </w:rPr>
        <w:t>the Board of</w:t>
      </w:r>
      <w:r w:rsidRPr="00C14E70">
        <w:rPr>
          <w:rFonts w:eastAsiaTheme="minorHAnsi"/>
          <w:spacing w:val="-2"/>
          <w:kern w:val="2"/>
          <w14:ligatures w14:val="standardContextual"/>
        </w:rPr>
        <w:t xml:space="preserve"> </w:t>
      </w:r>
      <w:r w:rsidRPr="00C14E70">
        <w:rPr>
          <w:rFonts w:eastAsiaTheme="minorHAnsi"/>
          <w:kern w:val="2"/>
          <w14:ligatures w14:val="standardContextual"/>
        </w:rPr>
        <w:t>Directors</w:t>
      </w:r>
      <w:r w:rsidRPr="00C14E70">
        <w:rPr>
          <w:rFonts w:eastAsiaTheme="minorHAnsi"/>
          <w:spacing w:val="-57"/>
          <w:kern w:val="2"/>
          <w14:ligatures w14:val="standardContextual"/>
        </w:rPr>
        <w:t xml:space="preserve"> </w:t>
      </w:r>
      <w:r w:rsidRPr="00C14E70">
        <w:rPr>
          <w:rFonts w:eastAsiaTheme="minorHAnsi"/>
          <w:kern w:val="2"/>
          <w14:ligatures w14:val="standardContextual"/>
        </w:rPr>
        <w:t>.</w:t>
      </w:r>
      <w:r w:rsidRPr="00B4034F">
        <w:rPr>
          <w:spacing w:val="1"/>
        </w:rPr>
        <w:t xml:space="preserve"> </w:t>
      </w:r>
      <w:r>
        <w:rPr>
          <w:spacing w:val="1"/>
        </w:rPr>
        <w:t xml:space="preserve"> </w:t>
      </w:r>
    </w:p>
    <w:p w14:paraId="09ED6DC0" w14:textId="77777777" w:rsidR="00E14FB7" w:rsidRPr="00F141B7" w:rsidRDefault="00E14FB7" w:rsidP="00E14FB7">
      <w:pPr>
        <w:spacing w:after="120"/>
      </w:pPr>
      <w:bookmarkStart w:id="70" w:name="10.2._THE_VICE_PRESIDENT"/>
      <w:bookmarkEnd w:id="70"/>
      <w:r>
        <w:rPr>
          <w:b/>
          <w:bCs/>
          <w:sz w:val="24"/>
          <w:szCs w:val="24"/>
        </w:rPr>
        <w:t>8</w:t>
      </w:r>
      <w:r w:rsidRPr="00714A14">
        <w:rPr>
          <w:b/>
          <w:bCs/>
          <w:sz w:val="24"/>
          <w:szCs w:val="24"/>
        </w:rPr>
        <w:t xml:space="preserve">.2.2  </w:t>
      </w:r>
      <w:r w:rsidRPr="00554701">
        <w:rPr>
          <w:b/>
          <w:bCs/>
          <w:i/>
          <w:iCs/>
          <w:sz w:val="24"/>
          <w:szCs w:val="24"/>
        </w:rPr>
        <w:t>Vice</w:t>
      </w:r>
      <w:r w:rsidRPr="00554701">
        <w:rPr>
          <w:b/>
          <w:bCs/>
          <w:i/>
          <w:iCs/>
          <w:spacing w:val="-6"/>
          <w:sz w:val="24"/>
          <w:szCs w:val="24"/>
        </w:rPr>
        <w:t xml:space="preserve"> </w:t>
      </w:r>
      <w:r w:rsidRPr="00554701">
        <w:rPr>
          <w:b/>
          <w:bCs/>
          <w:i/>
          <w:iCs/>
          <w:sz w:val="24"/>
          <w:szCs w:val="24"/>
        </w:rPr>
        <w:t>President</w:t>
      </w:r>
      <w:r w:rsidRPr="00714A14">
        <w:rPr>
          <w:sz w:val="24"/>
          <w:szCs w:val="24"/>
        </w:rPr>
        <w:t xml:space="preserve">.  </w:t>
      </w:r>
      <w:r w:rsidRPr="00133DCB">
        <w:rPr>
          <w:sz w:val="24"/>
          <w:szCs w:val="24"/>
        </w:rPr>
        <w:t>The</w:t>
      </w:r>
      <w:r w:rsidRPr="00B6046E">
        <w:rPr>
          <w:sz w:val="24"/>
          <w:szCs w:val="24"/>
        </w:rPr>
        <w:t xml:space="preserve"> </w:t>
      </w:r>
      <w:r>
        <w:rPr>
          <w:sz w:val="24"/>
          <w:szCs w:val="24"/>
        </w:rPr>
        <w:t xml:space="preserve">Vice </w:t>
      </w:r>
      <w:r w:rsidRPr="00B6046E">
        <w:rPr>
          <w:sz w:val="24"/>
          <w:szCs w:val="24"/>
        </w:rPr>
        <w:t xml:space="preserve">President </w:t>
      </w:r>
      <w:r>
        <w:rPr>
          <w:sz w:val="24"/>
          <w:szCs w:val="24"/>
        </w:rPr>
        <w:t xml:space="preserve">is </w:t>
      </w:r>
      <w:r w:rsidRPr="00B6046E">
        <w:rPr>
          <w:sz w:val="24"/>
          <w:szCs w:val="24"/>
        </w:rPr>
        <w:t>subject</w:t>
      </w:r>
      <w:r w:rsidRPr="00B6046E">
        <w:rPr>
          <w:spacing w:val="-2"/>
          <w:sz w:val="24"/>
          <w:szCs w:val="24"/>
        </w:rPr>
        <w:t xml:space="preserve"> </w:t>
      </w:r>
      <w:r w:rsidRPr="00B6046E">
        <w:rPr>
          <w:sz w:val="24"/>
          <w:szCs w:val="24"/>
        </w:rPr>
        <w:t>to</w:t>
      </w:r>
      <w:r w:rsidRPr="00B6046E">
        <w:rPr>
          <w:spacing w:val="-1"/>
          <w:sz w:val="24"/>
          <w:szCs w:val="24"/>
        </w:rPr>
        <w:t xml:space="preserve"> </w:t>
      </w:r>
      <w:r w:rsidRPr="00B6046E">
        <w:rPr>
          <w:sz w:val="24"/>
          <w:szCs w:val="24"/>
        </w:rPr>
        <w:t>the</w:t>
      </w:r>
      <w:r w:rsidRPr="00B6046E">
        <w:rPr>
          <w:spacing w:val="-3"/>
          <w:sz w:val="24"/>
          <w:szCs w:val="24"/>
        </w:rPr>
        <w:t xml:space="preserve"> </w:t>
      </w:r>
      <w:r w:rsidRPr="00B6046E">
        <w:rPr>
          <w:sz w:val="24"/>
          <w:szCs w:val="24"/>
        </w:rPr>
        <w:t>direction</w:t>
      </w:r>
      <w:r w:rsidRPr="00B6046E">
        <w:rPr>
          <w:spacing w:val="-2"/>
          <w:sz w:val="24"/>
          <w:szCs w:val="24"/>
        </w:rPr>
        <w:t xml:space="preserve"> </w:t>
      </w:r>
      <w:r w:rsidRPr="00B6046E">
        <w:rPr>
          <w:sz w:val="24"/>
          <w:szCs w:val="24"/>
        </w:rPr>
        <w:t>of</w:t>
      </w:r>
      <w:r w:rsidRPr="00B6046E">
        <w:rPr>
          <w:spacing w:val="-2"/>
          <w:sz w:val="24"/>
          <w:szCs w:val="24"/>
        </w:rPr>
        <w:t xml:space="preserve"> </w:t>
      </w:r>
      <w:r w:rsidRPr="00B6046E">
        <w:rPr>
          <w:sz w:val="24"/>
          <w:szCs w:val="24"/>
        </w:rPr>
        <w:t>the</w:t>
      </w:r>
      <w:r w:rsidRPr="00B6046E">
        <w:rPr>
          <w:spacing w:val="-1"/>
          <w:sz w:val="24"/>
          <w:szCs w:val="24"/>
        </w:rPr>
        <w:t xml:space="preserve"> </w:t>
      </w:r>
      <w:r>
        <w:rPr>
          <w:spacing w:val="-1"/>
          <w:sz w:val="24"/>
          <w:szCs w:val="24"/>
        </w:rPr>
        <w:t xml:space="preserve">President and the </w:t>
      </w:r>
      <w:r w:rsidRPr="00B6046E">
        <w:rPr>
          <w:sz w:val="24"/>
          <w:szCs w:val="24"/>
        </w:rPr>
        <w:t>Board of</w:t>
      </w:r>
      <w:r w:rsidRPr="00B6046E">
        <w:rPr>
          <w:spacing w:val="-2"/>
          <w:sz w:val="24"/>
          <w:szCs w:val="24"/>
        </w:rPr>
        <w:t xml:space="preserve"> </w:t>
      </w:r>
      <w:r w:rsidRPr="00B6046E">
        <w:rPr>
          <w:sz w:val="24"/>
          <w:szCs w:val="24"/>
        </w:rPr>
        <w:t>Directors</w:t>
      </w:r>
      <w:r>
        <w:rPr>
          <w:sz w:val="24"/>
          <w:szCs w:val="24"/>
        </w:rPr>
        <w:t>, and shall have the following duties and responsibilities:</w:t>
      </w:r>
    </w:p>
    <w:p w14:paraId="74980243" w14:textId="77777777" w:rsidR="00E14FB7" w:rsidRDefault="00E14FB7" w:rsidP="00E14FB7">
      <w:pPr>
        <w:pStyle w:val="Heading1"/>
        <w:tabs>
          <w:tab w:val="left" w:pos="1660"/>
          <w:tab w:val="left" w:pos="2990"/>
        </w:tabs>
        <w:kinsoku w:val="0"/>
        <w:overflowPunct w:val="0"/>
        <w:spacing w:after="120"/>
        <w:ind w:left="0" w:firstLine="0"/>
      </w:pPr>
      <w:bookmarkStart w:id="71" w:name="10.2.1.__In_the_absence_of_the_President"/>
      <w:bookmarkEnd w:id="71"/>
      <w:r>
        <w:rPr>
          <w:b/>
          <w:bCs/>
        </w:rPr>
        <w:t>8</w:t>
      </w:r>
      <w:r w:rsidRPr="00F141B7">
        <w:rPr>
          <w:b/>
          <w:bCs/>
        </w:rPr>
        <w:t>.2.2.1</w:t>
      </w:r>
      <w:r>
        <w:rPr>
          <w:b/>
          <w:bCs/>
        </w:rPr>
        <w:t xml:space="preserve">  </w:t>
      </w:r>
      <w:r w:rsidRPr="00B4034F">
        <w:t>In the absence of the President, the Vice President</w:t>
      </w:r>
      <w:r>
        <w:t xml:space="preserve"> </w:t>
      </w:r>
      <w:r w:rsidRPr="00B4034F">
        <w:t>shall perform the duties</w:t>
      </w:r>
      <w:r>
        <w:t>,</w:t>
      </w:r>
      <w:r w:rsidRPr="00B4034F">
        <w:t xml:space="preserve"> </w:t>
      </w:r>
      <w:r>
        <w:t xml:space="preserve">and have the responsibilities, </w:t>
      </w:r>
      <w:r w:rsidRPr="00B4034F">
        <w:t>of the President</w:t>
      </w:r>
      <w:r>
        <w:t xml:space="preserve"> specified by these bylaws</w:t>
      </w:r>
      <w:r w:rsidRPr="00B4034F">
        <w:t>.</w:t>
      </w:r>
      <w:r>
        <w:t xml:space="preserve">  Should the Vice President be unavailable to assume these duties and responsibilities, the Secretary or Treasurer, in that order, shall assume these duties and responsibilities.</w:t>
      </w:r>
    </w:p>
    <w:p w14:paraId="069BC84B" w14:textId="77777777" w:rsidR="00E14FB7" w:rsidRPr="0008306A" w:rsidRDefault="00E14FB7" w:rsidP="00E14FB7">
      <w:pPr>
        <w:tabs>
          <w:tab w:val="left" w:pos="2988"/>
        </w:tabs>
        <w:kinsoku w:val="0"/>
        <w:overflowPunct w:val="0"/>
        <w:spacing w:after="120"/>
        <w:rPr>
          <w:sz w:val="24"/>
          <w:szCs w:val="24"/>
        </w:rPr>
      </w:pPr>
      <w:r>
        <w:rPr>
          <w:b/>
          <w:bCs/>
          <w:sz w:val="24"/>
          <w:szCs w:val="24"/>
        </w:rPr>
        <w:t>8</w:t>
      </w:r>
      <w:r w:rsidRPr="00DD4FF8">
        <w:rPr>
          <w:b/>
          <w:bCs/>
          <w:sz w:val="24"/>
          <w:szCs w:val="24"/>
        </w:rPr>
        <w:t>.2.</w:t>
      </w:r>
      <w:r>
        <w:rPr>
          <w:b/>
          <w:bCs/>
          <w:sz w:val="24"/>
          <w:szCs w:val="24"/>
        </w:rPr>
        <w:t>2</w:t>
      </w:r>
      <w:r w:rsidRPr="00DD4FF8">
        <w:rPr>
          <w:b/>
          <w:bCs/>
          <w:sz w:val="24"/>
          <w:szCs w:val="24"/>
        </w:rPr>
        <w:t>.</w:t>
      </w:r>
      <w:r>
        <w:rPr>
          <w:b/>
          <w:bCs/>
          <w:sz w:val="24"/>
          <w:szCs w:val="24"/>
        </w:rPr>
        <w:t>3</w:t>
      </w:r>
      <w:r>
        <w:rPr>
          <w:sz w:val="24"/>
          <w:szCs w:val="24"/>
        </w:rPr>
        <w:t xml:space="preserve">  </w:t>
      </w:r>
      <w:r w:rsidRPr="0008306A">
        <w:rPr>
          <w:sz w:val="24"/>
          <w:szCs w:val="24"/>
        </w:rPr>
        <w:t>Perform all</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responsibilities </w:t>
      </w:r>
      <w:r w:rsidRPr="0008306A">
        <w:rPr>
          <w:sz w:val="24"/>
          <w:szCs w:val="24"/>
        </w:rPr>
        <w:t>incident</w:t>
      </w:r>
      <w:r w:rsidRPr="0008306A">
        <w:rPr>
          <w:spacing w:val="1"/>
          <w:sz w:val="24"/>
          <w:szCs w:val="24"/>
        </w:rPr>
        <w:t xml:space="preserve"> </w:t>
      </w:r>
      <w:r w:rsidRPr="0008306A">
        <w:rPr>
          <w:sz w:val="24"/>
          <w:szCs w:val="24"/>
        </w:rPr>
        <w:t>to</w:t>
      </w:r>
      <w:r w:rsidRPr="0008306A">
        <w:rPr>
          <w:spacing w:val="1"/>
          <w:sz w:val="24"/>
          <w:szCs w:val="24"/>
        </w:rPr>
        <w:t xml:space="preserve"> </w:t>
      </w:r>
      <w:r w:rsidRPr="0008306A">
        <w:rPr>
          <w:sz w:val="24"/>
          <w:szCs w:val="24"/>
        </w:rPr>
        <w:t>the office of</w:t>
      </w:r>
      <w:r>
        <w:rPr>
          <w:sz w:val="24"/>
          <w:szCs w:val="24"/>
        </w:rPr>
        <w:t xml:space="preserve"> the Vice President</w:t>
      </w:r>
      <w:r w:rsidRPr="0008306A">
        <w:rPr>
          <w:sz w:val="24"/>
          <w:szCs w:val="24"/>
        </w:rPr>
        <w:t>,</w:t>
      </w:r>
      <w:r w:rsidRPr="0008306A">
        <w:rPr>
          <w:spacing w:val="1"/>
          <w:sz w:val="24"/>
          <w:szCs w:val="24"/>
        </w:rPr>
        <w:t xml:space="preserve"> </w:t>
      </w:r>
      <w:r w:rsidRPr="0008306A">
        <w:rPr>
          <w:sz w:val="24"/>
          <w:szCs w:val="24"/>
        </w:rPr>
        <w:t>and</w:t>
      </w:r>
      <w:r w:rsidRPr="0008306A">
        <w:rPr>
          <w:spacing w:val="-1"/>
          <w:sz w:val="24"/>
          <w:szCs w:val="24"/>
        </w:rPr>
        <w:t xml:space="preserve"> </w:t>
      </w:r>
      <w:r w:rsidRPr="0008306A">
        <w:rPr>
          <w:sz w:val="24"/>
          <w:szCs w:val="24"/>
        </w:rPr>
        <w:t>such</w:t>
      </w:r>
      <w:r w:rsidRPr="0008306A">
        <w:rPr>
          <w:spacing w:val="-1"/>
          <w:sz w:val="24"/>
          <w:szCs w:val="24"/>
        </w:rPr>
        <w:t xml:space="preserve"> </w:t>
      </w:r>
      <w:r w:rsidRPr="0008306A">
        <w:rPr>
          <w:sz w:val="24"/>
          <w:szCs w:val="24"/>
        </w:rPr>
        <w:t>other</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w:t>
      </w:r>
      <w:r>
        <w:rPr>
          <w:spacing w:val="1"/>
          <w:sz w:val="24"/>
          <w:szCs w:val="24"/>
        </w:rPr>
        <w:t>responsibilities</w:t>
      </w:r>
      <w:r w:rsidRPr="0008306A">
        <w:rPr>
          <w:sz w:val="24"/>
          <w:szCs w:val="24"/>
        </w:rPr>
        <w:t xml:space="preserve"> as</w:t>
      </w:r>
      <w:r w:rsidRPr="0008306A">
        <w:rPr>
          <w:spacing w:val="2"/>
          <w:sz w:val="24"/>
          <w:szCs w:val="24"/>
        </w:rPr>
        <w:t xml:space="preserve"> </w:t>
      </w:r>
      <w:r w:rsidRPr="0008306A">
        <w:rPr>
          <w:sz w:val="24"/>
          <w:szCs w:val="24"/>
        </w:rPr>
        <w:t>may</w:t>
      </w:r>
      <w:r w:rsidRPr="0008306A">
        <w:rPr>
          <w:spacing w:val="-6"/>
          <w:sz w:val="24"/>
          <w:szCs w:val="24"/>
        </w:rPr>
        <w:t xml:space="preserve"> </w:t>
      </w:r>
      <w:r w:rsidRPr="0008306A">
        <w:rPr>
          <w:sz w:val="24"/>
          <w:szCs w:val="24"/>
        </w:rPr>
        <w:t>be</w:t>
      </w:r>
      <w:r w:rsidRPr="0008306A">
        <w:rPr>
          <w:spacing w:val="-1"/>
          <w:sz w:val="24"/>
          <w:szCs w:val="24"/>
        </w:rPr>
        <w:t xml:space="preserve"> </w:t>
      </w:r>
      <w:r w:rsidRPr="0008306A">
        <w:rPr>
          <w:sz w:val="24"/>
          <w:szCs w:val="24"/>
        </w:rPr>
        <w:t>prescribed</w:t>
      </w:r>
      <w:r w:rsidRPr="0008306A">
        <w:rPr>
          <w:spacing w:val="-1"/>
          <w:sz w:val="24"/>
          <w:szCs w:val="24"/>
        </w:rPr>
        <w:t xml:space="preserve"> </w:t>
      </w:r>
      <w:r w:rsidRPr="0008306A">
        <w:rPr>
          <w:sz w:val="24"/>
          <w:szCs w:val="24"/>
        </w:rPr>
        <w:t>by</w:t>
      </w:r>
      <w:r w:rsidRPr="0008306A">
        <w:rPr>
          <w:spacing w:val="-5"/>
          <w:sz w:val="24"/>
          <w:szCs w:val="24"/>
        </w:rPr>
        <w:t xml:space="preserve"> </w:t>
      </w:r>
      <w:r w:rsidRPr="0008306A">
        <w:rPr>
          <w:sz w:val="24"/>
          <w:szCs w:val="24"/>
        </w:rPr>
        <w:t>the</w:t>
      </w:r>
      <w:r>
        <w:rPr>
          <w:sz w:val="24"/>
          <w:szCs w:val="24"/>
        </w:rPr>
        <w:t xml:space="preserve"> President or the</w:t>
      </w:r>
      <w:r w:rsidRPr="0008306A">
        <w:rPr>
          <w:sz w:val="24"/>
          <w:szCs w:val="24"/>
        </w:rPr>
        <w:t xml:space="preserve"> Board of</w:t>
      </w:r>
      <w:r w:rsidRPr="0008306A">
        <w:rPr>
          <w:spacing w:val="-2"/>
          <w:sz w:val="24"/>
          <w:szCs w:val="24"/>
        </w:rPr>
        <w:t xml:space="preserve"> </w:t>
      </w:r>
      <w:r w:rsidRPr="0008306A">
        <w:rPr>
          <w:sz w:val="24"/>
          <w:szCs w:val="24"/>
        </w:rPr>
        <w:t>Directors</w:t>
      </w:r>
      <w:r w:rsidRPr="0008306A">
        <w:rPr>
          <w:spacing w:val="-57"/>
          <w:sz w:val="24"/>
          <w:szCs w:val="24"/>
        </w:rPr>
        <w:t xml:space="preserve"> </w:t>
      </w:r>
      <w:r w:rsidRPr="0008306A">
        <w:rPr>
          <w:sz w:val="24"/>
          <w:szCs w:val="24"/>
        </w:rPr>
        <w:t>.</w:t>
      </w:r>
      <w:r w:rsidRPr="0008306A">
        <w:rPr>
          <w:spacing w:val="1"/>
          <w:sz w:val="24"/>
          <w:szCs w:val="24"/>
        </w:rPr>
        <w:t xml:space="preserve"> </w:t>
      </w:r>
    </w:p>
    <w:p w14:paraId="215F93C7" w14:textId="77777777" w:rsidR="00E14FB7" w:rsidRPr="0008306A" w:rsidRDefault="00E14FB7" w:rsidP="00E14FB7">
      <w:pPr>
        <w:pStyle w:val="Heading1"/>
        <w:tabs>
          <w:tab w:val="left" w:pos="1660"/>
        </w:tabs>
        <w:kinsoku w:val="0"/>
        <w:overflowPunct w:val="0"/>
        <w:spacing w:after="120"/>
        <w:ind w:left="0" w:firstLine="0"/>
      </w:pPr>
      <w:bookmarkStart w:id="72" w:name="10.3._THE_SECRETARY"/>
      <w:bookmarkEnd w:id="72"/>
      <w:r>
        <w:rPr>
          <w:b/>
          <w:bCs/>
        </w:rPr>
        <w:t xml:space="preserve">8.2.3  </w:t>
      </w:r>
      <w:r w:rsidRPr="00322D22">
        <w:rPr>
          <w:b/>
          <w:bCs/>
          <w:i/>
          <w:iCs/>
        </w:rPr>
        <w:t>Secretary</w:t>
      </w:r>
      <w:r w:rsidRPr="00322D22">
        <w:rPr>
          <w:b/>
          <w:bCs/>
        </w:rPr>
        <w:t>.</w:t>
      </w:r>
      <w:r>
        <w:rPr>
          <w:b/>
          <w:bCs/>
        </w:rPr>
        <w:t xml:space="preserve">  </w:t>
      </w:r>
      <w:r w:rsidRPr="0008306A">
        <w:t xml:space="preserve">The </w:t>
      </w:r>
      <w:r>
        <w:t xml:space="preserve">Secretary is </w:t>
      </w:r>
      <w:r w:rsidRPr="0008306A">
        <w:t>subject</w:t>
      </w:r>
      <w:r w:rsidRPr="0008306A">
        <w:rPr>
          <w:spacing w:val="-2"/>
        </w:rPr>
        <w:t xml:space="preserve"> </w:t>
      </w:r>
      <w:r w:rsidRPr="0008306A">
        <w:t>to</w:t>
      </w:r>
      <w:r w:rsidRPr="0008306A">
        <w:rPr>
          <w:spacing w:val="-1"/>
        </w:rPr>
        <w:t xml:space="preserve"> </w:t>
      </w:r>
      <w:r w:rsidRPr="0008306A">
        <w:t>the</w:t>
      </w:r>
      <w:r w:rsidRPr="0008306A">
        <w:rPr>
          <w:spacing w:val="-3"/>
        </w:rPr>
        <w:t xml:space="preserve"> </w:t>
      </w:r>
      <w:r w:rsidRPr="0008306A">
        <w:t>direction</w:t>
      </w:r>
      <w:r w:rsidRPr="0008306A">
        <w:rPr>
          <w:spacing w:val="-2"/>
        </w:rPr>
        <w:t xml:space="preserve"> </w:t>
      </w:r>
      <w:r w:rsidRPr="0008306A">
        <w:t>of</w:t>
      </w:r>
      <w:r w:rsidRPr="0008306A">
        <w:rPr>
          <w:spacing w:val="-2"/>
        </w:rPr>
        <w:t xml:space="preserve"> </w:t>
      </w:r>
      <w:r w:rsidRPr="0008306A">
        <w:t>the</w:t>
      </w:r>
      <w:r w:rsidRPr="0008306A">
        <w:rPr>
          <w:spacing w:val="-1"/>
        </w:rPr>
        <w:t xml:space="preserve"> </w:t>
      </w:r>
      <w:r>
        <w:rPr>
          <w:spacing w:val="-1"/>
        </w:rPr>
        <w:t xml:space="preserve">President and </w:t>
      </w:r>
      <w:r w:rsidRPr="0008306A">
        <w:t>Board of</w:t>
      </w:r>
      <w:r w:rsidRPr="0008306A">
        <w:rPr>
          <w:spacing w:val="-2"/>
        </w:rPr>
        <w:t xml:space="preserve"> </w:t>
      </w:r>
      <w:r w:rsidRPr="0008306A">
        <w:t>Directors, and shall have the following duties and responsibilities:</w:t>
      </w:r>
    </w:p>
    <w:p w14:paraId="6AB50B69" w14:textId="77777777" w:rsidR="00E14FB7" w:rsidRDefault="00E14FB7" w:rsidP="00E14FB7">
      <w:pPr>
        <w:tabs>
          <w:tab w:val="left" w:pos="2988"/>
        </w:tabs>
        <w:kinsoku w:val="0"/>
        <w:overflowPunct w:val="0"/>
        <w:spacing w:after="120"/>
        <w:rPr>
          <w:sz w:val="24"/>
          <w:szCs w:val="24"/>
        </w:rPr>
      </w:pPr>
      <w:r>
        <w:rPr>
          <w:b/>
          <w:bCs/>
          <w:sz w:val="24"/>
          <w:szCs w:val="24"/>
        </w:rPr>
        <w:t>8</w:t>
      </w:r>
      <w:r w:rsidRPr="00B5232C">
        <w:rPr>
          <w:b/>
          <w:bCs/>
          <w:sz w:val="24"/>
          <w:szCs w:val="24"/>
        </w:rPr>
        <w:t>.2.3.1</w:t>
      </w:r>
      <w:r w:rsidRPr="00B5232C">
        <w:rPr>
          <w:sz w:val="24"/>
          <w:szCs w:val="24"/>
        </w:rPr>
        <w:t xml:space="preserve">  </w:t>
      </w:r>
      <w:bookmarkStart w:id="73" w:name="10.3.1.__The_Secretary_shall_keep_full_m"/>
      <w:bookmarkEnd w:id="73"/>
      <w:r>
        <w:rPr>
          <w:sz w:val="24"/>
          <w:szCs w:val="24"/>
        </w:rPr>
        <w:t>K</w:t>
      </w:r>
      <w:r w:rsidRPr="00B5232C">
        <w:rPr>
          <w:sz w:val="24"/>
          <w:szCs w:val="24"/>
        </w:rPr>
        <w:t xml:space="preserve">eep minutes of the meetings </w:t>
      </w:r>
      <w:r>
        <w:rPr>
          <w:sz w:val="24"/>
          <w:szCs w:val="24"/>
        </w:rPr>
        <w:t xml:space="preserve">held by subscribers </w:t>
      </w:r>
      <w:r w:rsidRPr="00B5232C">
        <w:rPr>
          <w:sz w:val="24"/>
          <w:szCs w:val="24"/>
        </w:rPr>
        <w:t xml:space="preserve">and </w:t>
      </w:r>
      <w:r>
        <w:rPr>
          <w:sz w:val="24"/>
          <w:szCs w:val="24"/>
        </w:rPr>
        <w:t>the Board of D</w:t>
      </w:r>
      <w:r w:rsidRPr="00B5232C">
        <w:rPr>
          <w:sz w:val="24"/>
          <w:szCs w:val="24"/>
        </w:rPr>
        <w:t>irectors</w:t>
      </w:r>
      <w:r>
        <w:rPr>
          <w:sz w:val="24"/>
          <w:szCs w:val="24"/>
        </w:rPr>
        <w:t>.</w:t>
      </w:r>
    </w:p>
    <w:p w14:paraId="3E83BE58" w14:textId="77777777" w:rsidR="00E14FB7" w:rsidRPr="00B5232C" w:rsidRDefault="00E14FB7" w:rsidP="00E14FB7">
      <w:pPr>
        <w:tabs>
          <w:tab w:val="left" w:pos="2988"/>
        </w:tabs>
        <w:kinsoku w:val="0"/>
        <w:overflowPunct w:val="0"/>
        <w:spacing w:after="120"/>
        <w:rPr>
          <w:sz w:val="24"/>
          <w:szCs w:val="24"/>
        </w:rPr>
      </w:pPr>
      <w:r>
        <w:rPr>
          <w:b/>
          <w:bCs/>
          <w:sz w:val="24"/>
          <w:szCs w:val="24"/>
        </w:rPr>
        <w:t>8</w:t>
      </w:r>
      <w:r w:rsidRPr="0008306A">
        <w:rPr>
          <w:b/>
          <w:bCs/>
          <w:sz w:val="24"/>
          <w:szCs w:val="24"/>
        </w:rPr>
        <w:t>.2.3.2</w:t>
      </w:r>
      <w:r>
        <w:rPr>
          <w:sz w:val="24"/>
          <w:szCs w:val="24"/>
        </w:rPr>
        <w:t xml:space="preserve">  B</w:t>
      </w:r>
      <w:r w:rsidRPr="00B5232C">
        <w:rPr>
          <w:sz w:val="24"/>
          <w:szCs w:val="24"/>
        </w:rPr>
        <w:t>e responsible for the proper</w:t>
      </w:r>
      <w:r w:rsidRPr="00B5232C">
        <w:rPr>
          <w:spacing w:val="1"/>
          <w:sz w:val="24"/>
          <w:szCs w:val="24"/>
        </w:rPr>
        <w:t xml:space="preserve"> </w:t>
      </w:r>
      <w:r w:rsidRPr="00B5232C">
        <w:rPr>
          <w:sz w:val="24"/>
          <w:szCs w:val="24"/>
        </w:rPr>
        <w:t>custody of documents</w:t>
      </w:r>
      <w:r>
        <w:rPr>
          <w:sz w:val="24"/>
          <w:szCs w:val="24"/>
        </w:rPr>
        <w:t xml:space="preserve"> involving the activities of the Board of Directors</w:t>
      </w:r>
      <w:r>
        <w:rPr>
          <w:spacing w:val="1"/>
          <w:sz w:val="24"/>
          <w:szCs w:val="24"/>
        </w:rPr>
        <w:t>.</w:t>
      </w:r>
      <w:r w:rsidRPr="00B5232C">
        <w:rPr>
          <w:sz w:val="24"/>
          <w:szCs w:val="24"/>
        </w:rPr>
        <w:t xml:space="preserve"> </w:t>
      </w:r>
    </w:p>
    <w:p w14:paraId="5F2A11D4" w14:textId="77777777" w:rsidR="00E14FB7" w:rsidRPr="0008306A" w:rsidRDefault="00E14FB7" w:rsidP="00E14FB7">
      <w:pPr>
        <w:tabs>
          <w:tab w:val="left" w:pos="2988"/>
        </w:tabs>
        <w:kinsoku w:val="0"/>
        <w:overflowPunct w:val="0"/>
        <w:spacing w:after="120"/>
        <w:rPr>
          <w:sz w:val="24"/>
          <w:szCs w:val="24"/>
        </w:rPr>
      </w:pPr>
      <w:r>
        <w:rPr>
          <w:b/>
          <w:bCs/>
          <w:sz w:val="24"/>
          <w:szCs w:val="24"/>
        </w:rPr>
        <w:t>8</w:t>
      </w:r>
      <w:r w:rsidRPr="0008306A">
        <w:rPr>
          <w:b/>
          <w:bCs/>
          <w:sz w:val="24"/>
          <w:szCs w:val="24"/>
        </w:rPr>
        <w:t>.2.3.3</w:t>
      </w:r>
      <w:r>
        <w:rPr>
          <w:sz w:val="24"/>
          <w:szCs w:val="24"/>
        </w:rPr>
        <w:t xml:space="preserve">  P</w:t>
      </w:r>
      <w:bookmarkStart w:id="74" w:name="10.3.2.__The_Secretary_shall_prepare_and"/>
      <w:bookmarkEnd w:id="74"/>
      <w:r w:rsidRPr="00554701">
        <w:rPr>
          <w:sz w:val="24"/>
          <w:szCs w:val="24"/>
        </w:rPr>
        <w:t>repare,</w:t>
      </w:r>
      <w:r w:rsidRPr="00554701">
        <w:rPr>
          <w:spacing w:val="-2"/>
          <w:sz w:val="24"/>
          <w:szCs w:val="24"/>
        </w:rPr>
        <w:t xml:space="preserve"> </w:t>
      </w:r>
      <w:r w:rsidRPr="00554701">
        <w:rPr>
          <w:sz w:val="24"/>
          <w:szCs w:val="24"/>
        </w:rPr>
        <w:t>and</w:t>
      </w:r>
      <w:r w:rsidRPr="00554701">
        <w:rPr>
          <w:spacing w:val="1"/>
          <w:sz w:val="24"/>
          <w:szCs w:val="24"/>
        </w:rPr>
        <w:t xml:space="preserve"> </w:t>
      </w:r>
      <w:r w:rsidRPr="00554701">
        <w:rPr>
          <w:sz w:val="24"/>
          <w:szCs w:val="24"/>
        </w:rPr>
        <w:t>report</w:t>
      </w:r>
      <w:r w:rsidRPr="00554701">
        <w:rPr>
          <w:spacing w:val="-1"/>
          <w:sz w:val="24"/>
          <w:szCs w:val="24"/>
        </w:rPr>
        <w:t xml:space="preserve"> </w:t>
      </w:r>
      <w:r w:rsidRPr="00554701">
        <w:rPr>
          <w:sz w:val="24"/>
          <w:szCs w:val="24"/>
        </w:rPr>
        <w:t>to</w:t>
      </w:r>
      <w:r w:rsidRPr="00554701">
        <w:rPr>
          <w:spacing w:val="-1"/>
          <w:sz w:val="24"/>
          <w:szCs w:val="24"/>
        </w:rPr>
        <w:t xml:space="preserve"> </w:t>
      </w:r>
      <w:r w:rsidRPr="00554701">
        <w:rPr>
          <w:sz w:val="24"/>
          <w:szCs w:val="24"/>
        </w:rPr>
        <w:t xml:space="preserve">the subscribers attending the annual meeting, an affidavit </w:t>
      </w:r>
      <w:r>
        <w:rPr>
          <w:sz w:val="24"/>
          <w:szCs w:val="24"/>
        </w:rPr>
        <w:t xml:space="preserve">attesting that </w:t>
      </w:r>
      <w:r w:rsidRPr="00554701">
        <w:rPr>
          <w:sz w:val="24"/>
          <w:szCs w:val="24"/>
        </w:rPr>
        <w:t>proper</w:t>
      </w:r>
      <w:r w:rsidRPr="00554701">
        <w:rPr>
          <w:spacing w:val="-2"/>
          <w:sz w:val="24"/>
          <w:szCs w:val="24"/>
        </w:rPr>
        <w:t xml:space="preserve"> </w:t>
      </w:r>
      <w:r w:rsidRPr="00554701">
        <w:rPr>
          <w:sz w:val="24"/>
          <w:szCs w:val="24"/>
        </w:rPr>
        <w:t>notice</w:t>
      </w:r>
      <w:r w:rsidRPr="00554701">
        <w:rPr>
          <w:spacing w:val="-1"/>
          <w:sz w:val="24"/>
          <w:szCs w:val="24"/>
        </w:rPr>
        <w:t xml:space="preserve"> </w:t>
      </w:r>
      <w:r w:rsidRPr="00554701">
        <w:rPr>
          <w:sz w:val="24"/>
          <w:szCs w:val="24"/>
        </w:rPr>
        <w:t>of</w:t>
      </w:r>
      <w:r w:rsidRPr="00554701">
        <w:rPr>
          <w:spacing w:val="-1"/>
          <w:sz w:val="24"/>
          <w:szCs w:val="24"/>
        </w:rPr>
        <w:t xml:space="preserve"> </w:t>
      </w:r>
      <w:r w:rsidRPr="00554701">
        <w:rPr>
          <w:sz w:val="24"/>
          <w:szCs w:val="24"/>
        </w:rPr>
        <w:t>the</w:t>
      </w:r>
      <w:r w:rsidRPr="00554701">
        <w:rPr>
          <w:spacing w:val="-1"/>
          <w:sz w:val="24"/>
          <w:szCs w:val="24"/>
        </w:rPr>
        <w:t xml:space="preserve"> </w:t>
      </w:r>
      <w:r>
        <w:rPr>
          <w:sz w:val="24"/>
          <w:szCs w:val="24"/>
        </w:rPr>
        <w:t>a</w:t>
      </w:r>
      <w:r w:rsidRPr="00554701">
        <w:rPr>
          <w:sz w:val="24"/>
          <w:szCs w:val="24"/>
        </w:rPr>
        <w:t xml:space="preserve">nnual </w:t>
      </w:r>
      <w:r>
        <w:rPr>
          <w:sz w:val="24"/>
          <w:szCs w:val="24"/>
        </w:rPr>
        <w:t>m</w:t>
      </w:r>
      <w:r w:rsidRPr="00554701">
        <w:rPr>
          <w:sz w:val="24"/>
          <w:szCs w:val="24"/>
        </w:rPr>
        <w:t>eeting</w:t>
      </w:r>
      <w:r>
        <w:rPr>
          <w:sz w:val="24"/>
          <w:szCs w:val="24"/>
        </w:rPr>
        <w:t xml:space="preserve"> was mailed to subscribers as specified in Section 7.1.3 of these bylaws</w:t>
      </w:r>
      <w:r w:rsidRPr="0008306A">
        <w:rPr>
          <w:sz w:val="24"/>
          <w:szCs w:val="24"/>
        </w:rPr>
        <w:t>.</w:t>
      </w:r>
    </w:p>
    <w:p w14:paraId="6BFAE660" w14:textId="77777777" w:rsidR="00E14FB7" w:rsidRPr="0008306A" w:rsidRDefault="00E14FB7" w:rsidP="00E14FB7">
      <w:pPr>
        <w:pStyle w:val="ListParagraph"/>
        <w:numPr>
          <w:ilvl w:val="3"/>
          <w:numId w:val="37"/>
        </w:numPr>
        <w:tabs>
          <w:tab w:val="left" w:pos="2988"/>
        </w:tabs>
        <w:kinsoku w:val="0"/>
        <w:overflowPunct w:val="0"/>
      </w:pPr>
      <w:r>
        <w:lastRenderedPageBreak/>
        <w:t xml:space="preserve"> </w:t>
      </w:r>
      <w:bookmarkStart w:id="75" w:name="10.3.3.__He/she_shall_sign_deeds,_mortga"/>
      <w:bookmarkEnd w:id="75"/>
      <w:r>
        <w:t>S</w:t>
      </w:r>
      <w:r w:rsidRPr="00B4034F">
        <w:t>ign deeds, mortgages, notes, documents, contracts</w:t>
      </w:r>
      <w:r>
        <w:t>, and</w:t>
      </w:r>
      <w:r w:rsidRPr="00B677AB">
        <w:rPr>
          <w:spacing w:val="1"/>
        </w:rPr>
        <w:t xml:space="preserve"> </w:t>
      </w:r>
      <w:r w:rsidRPr="00B4034F">
        <w:t>other</w:t>
      </w:r>
      <w:r w:rsidRPr="00B677AB">
        <w:rPr>
          <w:spacing w:val="-2"/>
        </w:rPr>
        <w:t xml:space="preserve"> </w:t>
      </w:r>
      <w:r w:rsidRPr="00B4034F">
        <w:t>instruments</w:t>
      </w:r>
      <w:r w:rsidRPr="00B677AB">
        <w:rPr>
          <w:spacing w:val="-1"/>
        </w:rPr>
        <w:t xml:space="preserve"> approved by  </w:t>
      </w:r>
    </w:p>
    <w:p w14:paraId="1364F474" w14:textId="77777777" w:rsidR="00E14FB7" w:rsidRDefault="00E14FB7" w:rsidP="00E14FB7">
      <w:pPr>
        <w:tabs>
          <w:tab w:val="left" w:pos="2988"/>
        </w:tabs>
        <w:kinsoku w:val="0"/>
        <w:overflowPunct w:val="0"/>
        <w:spacing w:after="120"/>
        <w:rPr>
          <w:sz w:val="24"/>
          <w:szCs w:val="24"/>
        </w:rPr>
      </w:pPr>
      <w:r w:rsidRPr="0008306A">
        <w:rPr>
          <w:sz w:val="24"/>
          <w:szCs w:val="24"/>
        </w:rPr>
        <w:t>the</w:t>
      </w:r>
      <w:r w:rsidRPr="0008306A">
        <w:rPr>
          <w:spacing w:val="-2"/>
          <w:sz w:val="24"/>
          <w:szCs w:val="24"/>
        </w:rPr>
        <w:t xml:space="preserve"> </w:t>
      </w:r>
      <w:r w:rsidRPr="0008306A">
        <w:rPr>
          <w:sz w:val="24"/>
          <w:szCs w:val="24"/>
        </w:rPr>
        <w:t>Board</w:t>
      </w:r>
      <w:r w:rsidRPr="0008306A">
        <w:rPr>
          <w:spacing w:val="-1"/>
          <w:sz w:val="24"/>
          <w:szCs w:val="24"/>
        </w:rPr>
        <w:t xml:space="preserve"> </w:t>
      </w:r>
      <w:r w:rsidRPr="0008306A">
        <w:rPr>
          <w:sz w:val="24"/>
          <w:szCs w:val="24"/>
        </w:rPr>
        <w:t>of</w:t>
      </w:r>
      <w:r w:rsidRPr="0008306A">
        <w:rPr>
          <w:spacing w:val="-2"/>
          <w:sz w:val="24"/>
          <w:szCs w:val="24"/>
        </w:rPr>
        <w:t xml:space="preserve"> </w:t>
      </w:r>
      <w:r w:rsidRPr="0008306A">
        <w:rPr>
          <w:sz w:val="24"/>
          <w:szCs w:val="24"/>
        </w:rPr>
        <w:t>Directors.</w:t>
      </w:r>
    </w:p>
    <w:p w14:paraId="2302B81F" w14:textId="77777777" w:rsidR="00E14FB7" w:rsidRPr="0008306A" w:rsidRDefault="00E14FB7" w:rsidP="00E14FB7">
      <w:pPr>
        <w:tabs>
          <w:tab w:val="left" w:pos="2988"/>
        </w:tabs>
        <w:kinsoku w:val="0"/>
        <w:overflowPunct w:val="0"/>
        <w:spacing w:after="120"/>
        <w:rPr>
          <w:sz w:val="24"/>
          <w:szCs w:val="24"/>
        </w:rPr>
      </w:pPr>
      <w:r>
        <w:rPr>
          <w:b/>
          <w:bCs/>
          <w:sz w:val="24"/>
          <w:szCs w:val="24"/>
        </w:rPr>
        <w:t>8</w:t>
      </w:r>
      <w:r w:rsidRPr="004848DD">
        <w:rPr>
          <w:b/>
          <w:bCs/>
          <w:sz w:val="24"/>
          <w:szCs w:val="24"/>
        </w:rPr>
        <w:t>.2.3.5</w:t>
      </w:r>
      <w:r>
        <w:rPr>
          <w:sz w:val="24"/>
          <w:szCs w:val="24"/>
        </w:rPr>
        <w:t xml:space="preserve">  </w:t>
      </w:r>
      <w:r w:rsidRPr="0008306A">
        <w:rPr>
          <w:sz w:val="24"/>
          <w:szCs w:val="24"/>
        </w:rPr>
        <w:t>Perform all</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responsibilities </w:t>
      </w:r>
      <w:r w:rsidRPr="0008306A">
        <w:rPr>
          <w:sz w:val="24"/>
          <w:szCs w:val="24"/>
        </w:rPr>
        <w:t>incident</w:t>
      </w:r>
      <w:r w:rsidRPr="0008306A">
        <w:rPr>
          <w:spacing w:val="1"/>
          <w:sz w:val="24"/>
          <w:szCs w:val="24"/>
        </w:rPr>
        <w:t xml:space="preserve"> </w:t>
      </w:r>
      <w:r w:rsidRPr="0008306A">
        <w:rPr>
          <w:sz w:val="24"/>
          <w:szCs w:val="24"/>
        </w:rPr>
        <w:t>to</w:t>
      </w:r>
      <w:r w:rsidRPr="0008306A">
        <w:rPr>
          <w:spacing w:val="1"/>
          <w:sz w:val="24"/>
          <w:szCs w:val="24"/>
        </w:rPr>
        <w:t xml:space="preserve"> </w:t>
      </w:r>
      <w:r w:rsidRPr="0008306A">
        <w:rPr>
          <w:sz w:val="24"/>
          <w:szCs w:val="24"/>
        </w:rPr>
        <w:t>the office of</w:t>
      </w:r>
      <w:r>
        <w:rPr>
          <w:sz w:val="24"/>
          <w:szCs w:val="24"/>
        </w:rPr>
        <w:t xml:space="preserve"> the Secretary</w:t>
      </w:r>
      <w:r w:rsidRPr="0008306A">
        <w:rPr>
          <w:sz w:val="24"/>
          <w:szCs w:val="24"/>
        </w:rPr>
        <w:t>,</w:t>
      </w:r>
      <w:r w:rsidRPr="0008306A">
        <w:rPr>
          <w:spacing w:val="1"/>
          <w:sz w:val="24"/>
          <w:szCs w:val="24"/>
        </w:rPr>
        <w:t xml:space="preserve"> </w:t>
      </w:r>
      <w:r w:rsidRPr="0008306A">
        <w:rPr>
          <w:sz w:val="24"/>
          <w:szCs w:val="24"/>
        </w:rPr>
        <w:t>and</w:t>
      </w:r>
      <w:r w:rsidRPr="0008306A">
        <w:rPr>
          <w:spacing w:val="-1"/>
          <w:sz w:val="24"/>
          <w:szCs w:val="24"/>
        </w:rPr>
        <w:t xml:space="preserve"> </w:t>
      </w:r>
      <w:r w:rsidRPr="0008306A">
        <w:rPr>
          <w:sz w:val="24"/>
          <w:szCs w:val="24"/>
        </w:rPr>
        <w:t>such</w:t>
      </w:r>
      <w:r w:rsidRPr="0008306A">
        <w:rPr>
          <w:spacing w:val="-1"/>
          <w:sz w:val="24"/>
          <w:szCs w:val="24"/>
        </w:rPr>
        <w:t xml:space="preserve"> </w:t>
      </w:r>
      <w:r w:rsidRPr="0008306A">
        <w:rPr>
          <w:sz w:val="24"/>
          <w:szCs w:val="24"/>
        </w:rPr>
        <w:t>other</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w:t>
      </w:r>
      <w:r>
        <w:rPr>
          <w:spacing w:val="1"/>
          <w:sz w:val="24"/>
          <w:szCs w:val="24"/>
        </w:rPr>
        <w:t>responsibilities</w:t>
      </w:r>
      <w:r w:rsidRPr="0008306A">
        <w:rPr>
          <w:sz w:val="24"/>
          <w:szCs w:val="24"/>
        </w:rPr>
        <w:t xml:space="preserve"> as</w:t>
      </w:r>
      <w:r w:rsidRPr="0008306A">
        <w:rPr>
          <w:spacing w:val="2"/>
          <w:sz w:val="24"/>
          <w:szCs w:val="24"/>
        </w:rPr>
        <w:t xml:space="preserve"> </w:t>
      </w:r>
      <w:r w:rsidRPr="0008306A">
        <w:rPr>
          <w:sz w:val="24"/>
          <w:szCs w:val="24"/>
        </w:rPr>
        <w:t>may</w:t>
      </w:r>
      <w:r w:rsidRPr="0008306A">
        <w:rPr>
          <w:spacing w:val="-6"/>
          <w:sz w:val="24"/>
          <w:szCs w:val="24"/>
        </w:rPr>
        <w:t xml:space="preserve"> </w:t>
      </w:r>
      <w:r w:rsidRPr="0008306A">
        <w:rPr>
          <w:sz w:val="24"/>
          <w:szCs w:val="24"/>
        </w:rPr>
        <w:t>be</w:t>
      </w:r>
      <w:r w:rsidRPr="0008306A">
        <w:rPr>
          <w:spacing w:val="-1"/>
          <w:sz w:val="24"/>
          <w:szCs w:val="24"/>
        </w:rPr>
        <w:t xml:space="preserve"> </w:t>
      </w:r>
      <w:r w:rsidRPr="0008306A">
        <w:rPr>
          <w:sz w:val="24"/>
          <w:szCs w:val="24"/>
        </w:rPr>
        <w:t>prescribed</w:t>
      </w:r>
      <w:r w:rsidRPr="0008306A">
        <w:rPr>
          <w:spacing w:val="-1"/>
          <w:sz w:val="24"/>
          <w:szCs w:val="24"/>
        </w:rPr>
        <w:t xml:space="preserve"> </w:t>
      </w:r>
      <w:r w:rsidRPr="0008306A">
        <w:rPr>
          <w:sz w:val="24"/>
          <w:szCs w:val="24"/>
        </w:rPr>
        <w:t>by</w:t>
      </w:r>
      <w:r w:rsidRPr="0008306A">
        <w:rPr>
          <w:spacing w:val="-5"/>
          <w:sz w:val="24"/>
          <w:szCs w:val="24"/>
        </w:rPr>
        <w:t xml:space="preserve"> </w:t>
      </w:r>
      <w:r w:rsidRPr="0008306A">
        <w:rPr>
          <w:sz w:val="24"/>
          <w:szCs w:val="24"/>
        </w:rPr>
        <w:t>the</w:t>
      </w:r>
      <w:r>
        <w:rPr>
          <w:sz w:val="24"/>
          <w:szCs w:val="24"/>
        </w:rPr>
        <w:t xml:space="preserve"> President or the</w:t>
      </w:r>
      <w:r w:rsidRPr="0008306A">
        <w:rPr>
          <w:sz w:val="24"/>
          <w:szCs w:val="24"/>
        </w:rPr>
        <w:t xml:space="preserve"> Board of</w:t>
      </w:r>
      <w:r w:rsidRPr="0008306A">
        <w:rPr>
          <w:spacing w:val="-2"/>
          <w:sz w:val="24"/>
          <w:szCs w:val="24"/>
        </w:rPr>
        <w:t xml:space="preserve"> </w:t>
      </w:r>
      <w:r w:rsidRPr="0008306A">
        <w:rPr>
          <w:sz w:val="24"/>
          <w:szCs w:val="24"/>
        </w:rPr>
        <w:t>Directors</w:t>
      </w:r>
      <w:r w:rsidRPr="0008306A">
        <w:rPr>
          <w:spacing w:val="-57"/>
          <w:sz w:val="24"/>
          <w:szCs w:val="24"/>
        </w:rPr>
        <w:t xml:space="preserve"> </w:t>
      </w:r>
      <w:r w:rsidRPr="0008306A">
        <w:rPr>
          <w:sz w:val="24"/>
          <w:szCs w:val="24"/>
        </w:rPr>
        <w:t>.</w:t>
      </w:r>
      <w:r w:rsidRPr="0008306A">
        <w:rPr>
          <w:spacing w:val="1"/>
          <w:sz w:val="24"/>
          <w:szCs w:val="24"/>
        </w:rPr>
        <w:t xml:space="preserve">  </w:t>
      </w:r>
    </w:p>
    <w:p w14:paraId="3A5E36A8" w14:textId="77777777" w:rsidR="00E14FB7" w:rsidRPr="0008306A" w:rsidRDefault="00E14FB7" w:rsidP="00E14FB7">
      <w:pPr>
        <w:pStyle w:val="Heading1"/>
        <w:tabs>
          <w:tab w:val="left" w:pos="1660"/>
        </w:tabs>
        <w:kinsoku w:val="0"/>
        <w:overflowPunct w:val="0"/>
        <w:spacing w:after="120"/>
        <w:ind w:left="0" w:firstLine="0"/>
      </w:pPr>
      <w:r>
        <w:rPr>
          <w:b/>
          <w:bCs/>
        </w:rPr>
        <w:t>8</w:t>
      </w:r>
      <w:r w:rsidRPr="004848DD">
        <w:rPr>
          <w:b/>
          <w:bCs/>
        </w:rPr>
        <w:t xml:space="preserve">.2.4  </w:t>
      </w:r>
      <w:bookmarkStart w:id="76" w:name="10.4._THE_TREASURER"/>
      <w:bookmarkEnd w:id="76"/>
      <w:r w:rsidRPr="00322D22">
        <w:rPr>
          <w:b/>
          <w:bCs/>
          <w:i/>
          <w:iCs/>
        </w:rPr>
        <w:t>Treasurer</w:t>
      </w:r>
      <w:r>
        <w:rPr>
          <w:b/>
          <w:bCs/>
        </w:rPr>
        <w:t xml:space="preserve">.  </w:t>
      </w:r>
      <w:r w:rsidRPr="0008306A">
        <w:t xml:space="preserve">The </w:t>
      </w:r>
      <w:r>
        <w:t xml:space="preserve">Treasurer is </w:t>
      </w:r>
      <w:r w:rsidRPr="0008306A">
        <w:t>subject</w:t>
      </w:r>
      <w:r w:rsidRPr="0008306A">
        <w:rPr>
          <w:spacing w:val="-2"/>
        </w:rPr>
        <w:t xml:space="preserve"> </w:t>
      </w:r>
      <w:r w:rsidRPr="0008306A">
        <w:t>to</w:t>
      </w:r>
      <w:r w:rsidRPr="0008306A">
        <w:rPr>
          <w:spacing w:val="-1"/>
        </w:rPr>
        <w:t xml:space="preserve"> </w:t>
      </w:r>
      <w:r w:rsidRPr="0008306A">
        <w:t>the</w:t>
      </w:r>
      <w:r w:rsidRPr="0008306A">
        <w:rPr>
          <w:spacing w:val="-3"/>
        </w:rPr>
        <w:t xml:space="preserve"> </w:t>
      </w:r>
      <w:r w:rsidRPr="0008306A">
        <w:t>direction</w:t>
      </w:r>
      <w:r w:rsidRPr="0008306A">
        <w:rPr>
          <w:spacing w:val="-2"/>
        </w:rPr>
        <w:t xml:space="preserve"> </w:t>
      </w:r>
      <w:r w:rsidRPr="0008306A">
        <w:t>of</w:t>
      </w:r>
      <w:r w:rsidRPr="0008306A">
        <w:rPr>
          <w:spacing w:val="-2"/>
        </w:rPr>
        <w:t xml:space="preserve"> </w:t>
      </w:r>
      <w:r w:rsidRPr="0008306A">
        <w:t>the</w:t>
      </w:r>
      <w:r w:rsidRPr="0008306A">
        <w:rPr>
          <w:spacing w:val="-1"/>
        </w:rPr>
        <w:t xml:space="preserve"> </w:t>
      </w:r>
      <w:r>
        <w:rPr>
          <w:spacing w:val="-1"/>
        </w:rPr>
        <w:t xml:space="preserve">President and </w:t>
      </w:r>
      <w:r w:rsidRPr="0008306A">
        <w:t>Board of</w:t>
      </w:r>
      <w:r w:rsidRPr="0008306A">
        <w:rPr>
          <w:spacing w:val="-2"/>
        </w:rPr>
        <w:t xml:space="preserve"> </w:t>
      </w:r>
      <w:r w:rsidRPr="0008306A">
        <w:t>Directors, and shall have the following duties and responsibilities:</w:t>
      </w:r>
    </w:p>
    <w:p w14:paraId="4B63AA1D" w14:textId="77777777" w:rsidR="00E14FB7" w:rsidRPr="00B4034F" w:rsidRDefault="00E14FB7" w:rsidP="00E14FB7">
      <w:pPr>
        <w:pStyle w:val="ListParagraph"/>
        <w:tabs>
          <w:tab w:val="left" w:pos="3048"/>
        </w:tabs>
        <w:kinsoku w:val="0"/>
        <w:overflowPunct w:val="0"/>
        <w:spacing w:after="120"/>
        <w:ind w:left="0" w:firstLine="0"/>
      </w:pPr>
      <w:r w:rsidRPr="00B677AB">
        <w:rPr>
          <w:rFonts w:eastAsiaTheme="minorHAnsi"/>
          <w:b/>
          <w:bCs/>
          <w:kern w:val="2"/>
          <w14:ligatures w14:val="standardContextual"/>
        </w:rPr>
        <w:t>8.2.4.1</w:t>
      </w:r>
      <w:r>
        <w:t xml:space="preserve">  B</w:t>
      </w:r>
      <w:bookmarkStart w:id="77" w:name="10.4.1.___The_Treasurer_will_be_responsi"/>
      <w:bookmarkEnd w:id="77"/>
      <w:r w:rsidRPr="00B4034F">
        <w:t>e</w:t>
      </w:r>
      <w:r w:rsidRPr="00B4034F">
        <w:rPr>
          <w:spacing w:val="-2"/>
        </w:rPr>
        <w:t xml:space="preserve"> </w:t>
      </w:r>
      <w:r w:rsidRPr="00B4034F">
        <w:t>responsible</w:t>
      </w:r>
      <w:r w:rsidRPr="00B4034F">
        <w:rPr>
          <w:spacing w:val="-2"/>
        </w:rPr>
        <w:t xml:space="preserve"> </w:t>
      </w:r>
      <w:r w:rsidRPr="00B4034F">
        <w:t>for</w:t>
      </w:r>
      <w:r w:rsidRPr="00B4034F">
        <w:rPr>
          <w:spacing w:val="-2"/>
        </w:rPr>
        <w:t xml:space="preserve"> </w:t>
      </w:r>
      <w:r w:rsidRPr="00B4034F">
        <w:t>ordering</w:t>
      </w:r>
      <w:r w:rsidRPr="00B4034F">
        <w:rPr>
          <w:spacing w:val="-1"/>
        </w:rPr>
        <w:t xml:space="preserve"> </w:t>
      </w:r>
      <w:r w:rsidRPr="00B4034F">
        <w:t>audits</w:t>
      </w:r>
      <w:r w:rsidRPr="00B4034F">
        <w:rPr>
          <w:spacing w:val="-2"/>
        </w:rPr>
        <w:t xml:space="preserve"> </w:t>
      </w:r>
      <w:r w:rsidRPr="00B4034F">
        <w:t>of</w:t>
      </w:r>
      <w:r w:rsidRPr="00B4034F">
        <w:rPr>
          <w:spacing w:val="-2"/>
        </w:rPr>
        <w:t xml:space="preserve"> </w:t>
      </w:r>
      <w:r w:rsidRPr="00B4034F">
        <w:t>accounts</w:t>
      </w:r>
      <w:r>
        <w:t xml:space="preserve"> </w:t>
      </w:r>
      <w:r w:rsidRPr="00B4034F">
        <w:rPr>
          <w:spacing w:val="-57"/>
        </w:rPr>
        <w:t xml:space="preserve"> </w:t>
      </w:r>
      <w:r w:rsidRPr="00B4034F">
        <w:t>and reporting the results of audits to the Board of Directors in accordance with the</w:t>
      </w:r>
      <w:r>
        <w:t>se bylaws and the policies of the Board of Directors</w:t>
      </w:r>
      <w:r w:rsidRPr="00B4034F">
        <w:t>.</w:t>
      </w:r>
    </w:p>
    <w:p w14:paraId="498207A1" w14:textId="77777777" w:rsidR="00E14FB7" w:rsidRDefault="00E14FB7" w:rsidP="00E14FB7">
      <w:pPr>
        <w:pStyle w:val="ListParagraph"/>
        <w:tabs>
          <w:tab w:val="left" w:pos="2988"/>
        </w:tabs>
        <w:kinsoku w:val="0"/>
        <w:overflowPunct w:val="0"/>
        <w:spacing w:after="120"/>
        <w:ind w:left="0" w:firstLine="0"/>
      </w:pPr>
      <w:bookmarkStart w:id="78" w:name="10.4.2.__He/she_shall_sign_deeds,_mortga"/>
      <w:bookmarkEnd w:id="78"/>
      <w:r>
        <w:rPr>
          <w:b/>
          <w:bCs/>
        </w:rPr>
        <w:t>8</w:t>
      </w:r>
      <w:r w:rsidRPr="004848DD">
        <w:rPr>
          <w:b/>
          <w:bCs/>
        </w:rPr>
        <w:t>.2.4.2</w:t>
      </w:r>
      <w:r>
        <w:t xml:space="preserve">  S</w:t>
      </w:r>
      <w:r w:rsidRPr="00B4034F">
        <w:t>ign deeds, mortgages, notes, documents, contracts</w:t>
      </w:r>
      <w:r>
        <w:t>, and</w:t>
      </w:r>
      <w:r>
        <w:rPr>
          <w:spacing w:val="1"/>
        </w:rPr>
        <w:t xml:space="preserve"> </w:t>
      </w:r>
      <w:r w:rsidRPr="00B4034F">
        <w:t>other</w:t>
      </w:r>
      <w:r w:rsidRPr="00B4034F">
        <w:rPr>
          <w:spacing w:val="-2"/>
        </w:rPr>
        <w:t xml:space="preserve"> </w:t>
      </w:r>
      <w:r w:rsidRPr="00B4034F">
        <w:t>instruments</w:t>
      </w:r>
      <w:r w:rsidRPr="00B4034F">
        <w:rPr>
          <w:spacing w:val="-1"/>
        </w:rPr>
        <w:t xml:space="preserve"> </w:t>
      </w:r>
      <w:r>
        <w:rPr>
          <w:spacing w:val="-1"/>
        </w:rPr>
        <w:t xml:space="preserve">approved by </w:t>
      </w:r>
      <w:r w:rsidRPr="00B4034F">
        <w:t>the</w:t>
      </w:r>
      <w:r w:rsidRPr="00B4034F">
        <w:rPr>
          <w:spacing w:val="-2"/>
        </w:rPr>
        <w:t xml:space="preserve"> </w:t>
      </w:r>
      <w:r w:rsidRPr="00B4034F">
        <w:t>Board</w:t>
      </w:r>
      <w:r w:rsidRPr="00B4034F">
        <w:rPr>
          <w:spacing w:val="-1"/>
        </w:rPr>
        <w:t xml:space="preserve"> </w:t>
      </w:r>
      <w:r w:rsidRPr="00B4034F">
        <w:t>of</w:t>
      </w:r>
      <w:r w:rsidRPr="00B4034F">
        <w:rPr>
          <w:spacing w:val="-2"/>
        </w:rPr>
        <w:t xml:space="preserve"> </w:t>
      </w:r>
      <w:r w:rsidRPr="00B4034F">
        <w:t>Directors.</w:t>
      </w:r>
    </w:p>
    <w:p w14:paraId="1C6B9750" w14:textId="77777777" w:rsidR="00E14FB7" w:rsidRDefault="00E14FB7" w:rsidP="00E14FB7">
      <w:pPr>
        <w:rPr>
          <w:spacing w:val="-57"/>
          <w:sz w:val="24"/>
          <w:szCs w:val="24"/>
        </w:rPr>
      </w:pPr>
      <w:r>
        <w:rPr>
          <w:b/>
          <w:bCs/>
          <w:sz w:val="24"/>
          <w:szCs w:val="24"/>
        </w:rPr>
        <w:t>8</w:t>
      </w:r>
      <w:r w:rsidRPr="00DD4FF8">
        <w:rPr>
          <w:b/>
          <w:bCs/>
          <w:sz w:val="24"/>
          <w:szCs w:val="24"/>
        </w:rPr>
        <w:t>.2.</w:t>
      </w:r>
      <w:r>
        <w:rPr>
          <w:b/>
          <w:bCs/>
          <w:sz w:val="24"/>
          <w:szCs w:val="24"/>
        </w:rPr>
        <w:t>4.3</w:t>
      </w:r>
      <w:r>
        <w:rPr>
          <w:sz w:val="24"/>
          <w:szCs w:val="24"/>
        </w:rPr>
        <w:t xml:space="preserve">  </w:t>
      </w:r>
      <w:r w:rsidRPr="0008306A">
        <w:rPr>
          <w:sz w:val="24"/>
          <w:szCs w:val="24"/>
        </w:rPr>
        <w:t>Perform all</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responsibilities </w:t>
      </w:r>
      <w:r w:rsidRPr="0008306A">
        <w:rPr>
          <w:sz w:val="24"/>
          <w:szCs w:val="24"/>
        </w:rPr>
        <w:t>incident</w:t>
      </w:r>
      <w:r w:rsidRPr="0008306A">
        <w:rPr>
          <w:spacing w:val="1"/>
          <w:sz w:val="24"/>
          <w:szCs w:val="24"/>
        </w:rPr>
        <w:t xml:space="preserve"> </w:t>
      </w:r>
      <w:r w:rsidRPr="0008306A">
        <w:rPr>
          <w:sz w:val="24"/>
          <w:szCs w:val="24"/>
        </w:rPr>
        <w:t>to</w:t>
      </w:r>
      <w:r w:rsidRPr="0008306A">
        <w:rPr>
          <w:spacing w:val="1"/>
          <w:sz w:val="24"/>
          <w:szCs w:val="24"/>
        </w:rPr>
        <w:t xml:space="preserve"> </w:t>
      </w:r>
      <w:r w:rsidRPr="0008306A">
        <w:rPr>
          <w:sz w:val="24"/>
          <w:szCs w:val="24"/>
        </w:rPr>
        <w:t>the office of</w:t>
      </w:r>
      <w:r>
        <w:rPr>
          <w:sz w:val="24"/>
          <w:szCs w:val="24"/>
        </w:rPr>
        <w:t xml:space="preserve"> the Treasurer</w:t>
      </w:r>
      <w:r w:rsidRPr="0008306A">
        <w:rPr>
          <w:sz w:val="24"/>
          <w:szCs w:val="24"/>
        </w:rPr>
        <w:t>,</w:t>
      </w:r>
      <w:r w:rsidRPr="0008306A">
        <w:rPr>
          <w:spacing w:val="1"/>
          <w:sz w:val="24"/>
          <w:szCs w:val="24"/>
        </w:rPr>
        <w:t xml:space="preserve"> </w:t>
      </w:r>
      <w:r w:rsidRPr="0008306A">
        <w:rPr>
          <w:sz w:val="24"/>
          <w:szCs w:val="24"/>
        </w:rPr>
        <w:t>and</w:t>
      </w:r>
      <w:r w:rsidRPr="0008306A">
        <w:rPr>
          <w:spacing w:val="-1"/>
          <w:sz w:val="24"/>
          <w:szCs w:val="24"/>
        </w:rPr>
        <w:t xml:space="preserve"> </w:t>
      </w:r>
      <w:r w:rsidRPr="0008306A">
        <w:rPr>
          <w:sz w:val="24"/>
          <w:szCs w:val="24"/>
        </w:rPr>
        <w:t>such</w:t>
      </w:r>
      <w:r w:rsidRPr="0008306A">
        <w:rPr>
          <w:spacing w:val="-1"/>
          <w:sz w:val="24"/>
          <w:szCs w:val="24"/>
        </w:rPr>
        <w:t xml:space="preserve"> </w:t>
      </w:r>
      <w:r w:rsidRPr="0008306A">
        <w:rPr>
          <w:sz w:val="24"/>
          <w:szCs w:val="24"/>
        </w:rPr>
        <w:t>other</w:t>
      </w:r>
      <w:r w:rsidRPr="0008306A">
        <w:rPr>
          <w:spacing w:val="-1"/>
          <w:sz w:val="24"/>
          <w:szCs w:val="24"/>
        </w:rPr>
        <w:t xml:space="preserve"> </w:t>
      </w:r>
      <w:r w:rsidRPr="0008306A">
        <w:rPr>
          <w:sz w:val="24"/>
          <w:szCs w:val="24"/>
        </w:rPr>
        <w:t>duties</w:t>
      </w:r>
      <w:r w:rsidRPr="0008306A">
        <w:rPr>
          <w:spacing w:val="-1"/>
          <w:sz w:val="24"/>
          <w:szCs w:val="24"/>
        </w:rPr>
        <w:t xml:space="preserve"> </w:t>
      </w:r>
      <w:r>
        <w:rPr>
          <w:spacing w:val="-1"/>
          <w:sz w:val="24"/>
          <w:szCs w:val="24"/>
        </w:rPr>
        <w:t xml:space="preserve">and </w:t>
      </w:r>
      <w:r>
        <w:rPr>
          <w:spacing w:val="1"/>
          <w:sz w:val="24"/>
          <w:szCs w:val="24"/>
        </w:rPr>
        <w:t>responsibilities</w:t>
      </w:r>
      <w:r w:rsidRPr="0008306A">
        <w:rPr>
          <w:sz w:val="24"/>
          <w:szCs w:val="24"/>
        </w:rPr>
        <w:t xml:space="preserve"> as</w:t>
      </w:r>
      <w:r w:rsidRPr="0008306A">
        <w:rPr>
          <w:spacing w:val="2"/>
          <w:sz w:val="24"/>
          <w:szCs w:val="24"/>
        </w:rPr>
        <w:t xml:space="preserve"> </w:t>
      </w:r>
      <w:r w:rsidRPr="0008306A">
        <w:rPr>
          <w:sz w:val="24"/>
          <w:szCs w:val="24"/>
        </w:rPr>
        <w:t>may</w:t>
      </w:r>
      <w:r w:rsidRPr="0008306A">
        <w:rPr>
          <w:spacing w:val="-6"/>
          <w:sz w:val="24"/>
          <w:szCs w:val="24"/>
        </w:rPr>
        <w:t xml:space="preserve"> </w:t>
      </w:r>
      <w:r w:rsidRPr="0008306A">
        <w:rPr>
          <w:sz w:val="24"/>
          <w:szCs w:val="24"/>
        </w:rPr>
        <w:t>be</w:t>
      </w:r>
      <w:r w:rsidRPr="0008306A">
        <w:rPr>
          <w:spacing w:val="-1"/>
          <w:sz w:val="24"/>
          <w:szCs w:val="24"/>
        </w:rPr>
        <w:t xml:space="preserve"> </w:t>
      </w:r>
      <w:r w:rsidRPr="0008306A">
        <w:rPr>
          <w:sz w:val="24"/>
          <w:szCs w:val="24"/>
        </w:rPr>
        <w:t>prescribed</w:t>
      </w:r>
      <w:r w:rsidRPr="0008306A">
        <w:rPr>
          <w:spacing w:val="-1"/>
          <w:sz w:val="24"/>
          <w:szCs w:val="24"/>
        </w:rPr>
        <w:t xml:space="preserve"> </w:t>
      </w:r>
      <w:r w:rsidRPr="0008306A">
        <w:rPr>
          <w:sz w:val="24"/>
          <w:szCs w:val="24"/>
        </w:rPr>
        <w:t>by</w:t>
      </w:r>
      <w:r w:rsidRPr="0008306A">
        <w:rPr>
          <w:spacing w:val="-5"/>
          <w:sz w:val="24"/>
          <w:szCs w:val="24"/>
        </w:rPr>
        <w:t xml:space="preserve"> </w:t>
      </w:r>
      <w:r w:rsidRPr="0008306A">
        <w:rPr>
          <w:sz w:val="24"/>
          <w:szCs w:val="24"/>
        </w:rPr>
        <w:t>the</w:t>
      </w:r>
      <w:r>
        <w:rPr>
          <w:sz w:val="24"/>
          <w:szCs w:val="24"/>
        </w:rPr>
        <w:t xml:space="preserve"> President or the</w:t>
      </w:r>
      <w:r w:rsidRPr="0008306A">
        <w:rPr>
          <w:sz w:val="24"/>
          <w:szCs w:val="24"/>
        </w:rPr>
        <w:t xml:space="preserve"> Board of</w:t>
      </w:r>
      <w:r w:rsidRPr="0008306A">
        <w:rPr>
          <w:spacing w:val="-2"/>
          <w:sz w:val="24"/>
          <w:szCs w:val="24"/>
        </w:rPr>
        <w:t xml:space="preserve"> </w:t>
      </w:r>
      <w:r w:rsidRPr="0008306A">
        <w:rPr>
          <w:sz w:val="24"/>
          <w:szCs w:val="24"/>
        </w:rPr>
        <w:t>Directors</w:t>
      </w:r>
      <w:r w:rsidRPr="0008306A">
        <w:rPr>
          <w:spacing w:val="-57"/>
          <w:sz w:val="24"/>
          <w:szCs w:val="24"/>
        </w:rPr>
        <w:t xml:space="preserve"> </w:t>
      </w:r>
      <w:r>
        <w:rPr>
          <w:spacing w:val="-57"/>
          <w:sz w:val="24"/>
          <w:szCs w:val="24"/>
        </w:rPr>
        <w:t xml:space="preserve">.  </w:t>
      </w:r>
    </w:p>
    <w:p w14:paraId="66989A26" w14:textId="77777777" w:rsidR="00E14FB7" w:rsidRDefault="00E14FB7" w:rsidP="00E14FB7">
      <w:pPr>
        <w:rPr>
          <w:spacing w:val="-57"/>
          <w:sz w:val="24"/>
          <w:szCs w:val="24"/>
        </w:rPr>
      </w:pPr>
    </w:p>
    <w:p w14:paraId="075E8597" w14:textId="7780310D" w:rsidR="00E14FB7" w:rsidRPr="00BC759D" w:rsidRDefault="00E14FB7" w:rsidP="00E14FB7">
      <w:pPr>
        <w:pStyle w:val="Heading1"/>
        <w:tabs>
          <w:tab w:val="left" w:pos="1000"/>
        </w:tabs>
        <w:kinsoku w:val="0"/>
        <w:overflowPunct w:val="0"/>
        <w:spacing w:after="120"/>
        <w:ind w:left="0" w:firstLine="0"/>
      </w:pPr>
      <w:r>
        <w:rPr>
          <w:b/>
          <w:bCs/>
        </w:rPr>
        <w:t>9</w:t>
      </w:r>
      <w:r w:rsidRPr="0018005C">
        <w:rPr>
          <w:b/>
          <w:bCs/>
        </w:rPr>
        <w:t>.</w:t>
      </w:r>
      <w:r w:rsidR="008C04E9">
        <w:rPr>
          <w:b/>
          <w:bCs/>
        </w:rPr>
        <w:t xml:space="preserve">0  </w:t>
      </w:r>
      <w:r w:rsidRPr="0018005C">
        <w:rPr>
          <w:b/>
          <w:bCs/>
        </w:rPr>
        <w:t>MANAGEM</w:t>
      </w:r>
      <w:r>
        <w:rPr>
          <w:b/>
          <w:bCs/>
        </w:rPr>
        <w:t>EN</w:t>
      </w:r>
      <w:r w:rsidRPr="0018005C">
        <w:rPr>
          <w:b/>
          <w:bCs/>
        </w:rPr>
        <w:t>T OF THE COMPANY</w:t>
      </w:r>
    </w:p>
    <w:p w14:paraId="5037A6E7" w14:textId="77777777" w:rsidR="00E14FB7" w:rsidRPr="00554701" w:rsidRDefault="00E14FB7" w:rsidP="00E14FB7">
      <w:pPr>
        <w:tabs>
          <w:tab w:val="left" w:pos="1660"/>
        </w:tabs>
        <w:kinsoku w:val="0"/>
        <w:overflowPunct w:val="0"/>
        <w:spacing w:after="120"/>
        <w:rPr>
          <w:b/>
          <w:bCs/>
          <w:sz w:val="24"/>
          <w:szCs w:val="24"/>
        </w:rPr>
      </w:pPr>
      <w:bookmarkStart w:id="79" w:name="8.1._RESPONSIBILITIES_OF_MANAGEMENT"/>
      <w:bookmarkEnd w:id="79"/>
      <w:r>
        <w:rPr>
          <w:b/>
          <w:bCs/>
          <w:sz w:val="24"/>
          <w:szCs w:val="24"/>
        </w:rPr>
        <w:t>9</w:t>
      </w:r>
      <w:r w:rsidRPr="0018005C">
        <w:rPr>
          <w:b/>
          <w:bCs/>
          <w:sz w:val="24"/>
          <w:szCs w:val="24"/>
        </w:rPr>
        <w:t xml:space="preserve">.1  </w:t>
      </w:r>
      <w:r>
        <w:rPr>
          <w:b/>
          <w:bCs/>
          <w:sz w:val="24"/>
          <w:szCs w:val="24"/>
        </w:rPr>
        <w:t>Board of Directors</w:t>
      </w:r>
    </w:p>
    <w:p w14:paraId="020ADCD7" w14:textId="69DBFC6E" w:rsidR="00E14FB7" w:rsidRDefault="00E14FB7" w:rsidP="00E14FB7">
      <w:pPr>
        <w:pStyle w:val="ListParagraph"/>
        <w:tabs>
          <w:tab w:val="left" w:pos="1660"/>
        </w:tabs>
        <w:kinsoku w:val="0"/>
        <w:overflowPunct w:val="0"/>
        <w:spacing w:after="120"/>
        <w:ind w:left="0" w:firstLine="0"/>
      </w:pPr>
      <w:r>
        <w:t>The</w:t>
      </w:r>
      <w:r>
        <w:rPr>
          <w:spacing w:val="-2"/>
        </w:rPr>
        <w:t xml:space="preserve"> Board of Directors shall be responsible for establishing and approving the policies for managing the Company, and shall </w:t>
      </w:r>
      <w:r>
        <w:t xml:space="preserve">exercise </w:t>
      </w:r>
      <w:r>
        <w:rPr>
          <w:spacing w:val="-57"/>
        </w:rPr>
        <w:t xml:space="preserve"> </w:t>
      </w:r>
      <w:r>
        <w:t>all powers authorized by law, the Certificate of</w:t>
      </w:r>
      <w:r>
        <w:rPr>
          <w:spacing w:val="1"/>
        </w:rPr>
        <w:t xml:space="preserve"> </w:t>
      </w:r>
      <w:bookmarkStart w:id="80" w:name="8.2._GENERAL_MANAGER"/>
      <w:bookmarkEnd w:id="80"/>
      <w:r>
        <w:t>Incorporation,</w:t>
      </w:r>
      <w:r>
        <w:rPr>
          <w:spacing w:val="-1"/>
        </w:rPr>
        <w:t xml:space="preserve"> </w:t>
      </w:r>
      <w:r>
        <w:t>and</w:t>
      </w:r>
      <w:r>
        <w:rPr>
          <w:spacing w:val="-1"/>
        </w:rPr>
        <w:t xml:space="preserve"> </w:t>
      </w:r>
      <w:r>
        <w:t>these</w:t>
      </w:r>
      <w:r>
        <w:rPr>
          <w:spacing w:val="-2"/>
        </w:rPr>
        <w:t xml:space="preserve"> </w:t>
      </w:r>
      <w:r>
        <w:t>bylaws to fulfill these responsibilities.</w:t>
      </w:r>
      <w:r w:rsidRPr="00245F1A">
        <w:rPr>
          <w:b/>
          <w:bCs/>
        </w:rPr>
        <w:t xml:space="preserve"> </w:t>
      </w:r>
      <w:r>
        <w:rPr>
          <w:b/>
          <w:bCs/>
        </w:rPr>
        <w:t xml:space="preserve"> </w:t>
      </w:r>
      <w:r w:rsidR="008073F3">
        <w:t>A</w:t>
      </w:r>
      <w:r>
        <w:t>ny revisions, additions, or</w:t>
      </w:r>
      <w:r>
        <w:rPr>
          <w:spacing w:val="-2"/>
        </w:rPr>
        <w:t xml:space="preserve"> </w:t>
      </w:r>
      <w:r>
        <w:t>deletions to policies</w:t>
      </w:r>
      <w:r w:rsidR="008073F3">
        <w:t xml:space="preserve"> must be approved by </w:t>
      </w:r>
      <w:r w:rsidR="00390B33">
        <w:t xml:space="preserve">an affirmative vote of </w:t>
      </w:r>
      <w:r w:rsidR="008073F3">
        <w:t>at least five (5) members of the Board of Directors</w:t>
      </w:r>
      <w:r>
        <w:t>.</w:t>
      </w:r>
    </w:p>
    <w:p w14:paraId="66BF7285" w14:textId="77777777" w:rsidR="00E14FB7" w:rsidRPr="0018005C" w:rsidRDefault="00E14FB7" w:rsidP="00E14FB7">
      <w:pPr>
        <w:pStyle w:val="Heading1"/>
        <w:numPr>
          <w:ilvl w:val="1"/>
          <w:numId w:val="38"/>
        </w:numPr>
        <w:tabs>
          <w:tab w:val="left" w:pos="1660"/>
        </w:tabs>
        <w:kinsoku w:val="0"/>
        <w:overflowPunct w:val="0"/>
        <w:spacing w:after="120"/>
        <w:ind w:left="480" w:hanging="480"/>
        <w:rPr>
          <w:b/>
          <w:bCs/>
        </w:rPr>
      </w:pPr>
      <w:r>
        <w:t xml:space="preserve"> </w:t>
      </w:r>
      <w:r w:rsidRPr="0018005C">
        <w:rPr>
          <w:b/>
          <w:bCs/>
        </w:rPr>
        <w:t>General</w:t>
      </w:r>
      <w:r w:rsidRPr="0018005C">
        <w:rPr>
          <w:b/>
          <w:bCs/>
          <w:spacing w:val="-6"/>
        </w:rPr>
        <w:t xml:space="preserve"> </w:t>
      </w:r>
      <w:r w:rsidRPr="0018005C">
        <w:rPr>
          <w:b/>
          <w:bCs/>
        </w:rPr>
        <w:t>Manager</w:t>
      </w:r>
    </w:p>
    <w:p w14:paraId="59993DD8" w14:textId="77777777" w:rsidR="00E14FB7" w:rsidRPr="00B677AB" w:rsidRDefault="00E14FB7" w:rsidP="00E14FB7">
      <w:pPr>
        <w:tabs>
          <w:tab w:val="left" w:pos="2928"/>
        </w:tabs>
        <w:kinsoku w:val="0"/>
        <w:overflowPunct w:val="0"/>
        <w:rPr>
          <w:sz w:val="24"/>
          <w:szCs w:val="24"/>
        </w:rPr>
      </w:pPr>
      <w:r w:rsidRPr="006E6DB4">
        <w:rPr>
          <w:b/>
          <w:bCs/>
          <w:sz w:val="24"/>
          <w:szCs w:val="24"/>
        </w:rPr>
        <w:t>9.2.1</w:t>
      </w:r>
      <w:r w:rsidRPr="00B677AB">
        <w:rPr>
          <w:sz w:val="24"/>
          <w:szCs w:val="24"/>
        </w:rPr>
        <w:t xml:space="preserve">  When</w:t>
      </w:r>
      <w:r w:rsidRPr="00B677AB">
        <w:rPr>
          <w:spacing w:val="-3"/>
          <w:sz w:val="24"/>
          <w:szCs w:val="24"/>
        </w:rPr>
        <w:t xml:space="preserve"> </w:t>
      </w:r>
      <w:r w:rsidRPr="00B677AB">
        <w:rPr>
          <w:sz w:val="24"/>
          <w:szCs w:val="24"/>
        </w:rPr>
        <w:t>the</w:t>
      </w:r>
      <w:r w:rsidRPr="00B677AB">
        <w:rPr>
          <w:spacing w:val="-2"/>
          <w:sz w:val="24"/>
          <w:szCs w:val="24"/>
        </w:rPr>
        <w:t xml:space="preserve"> </w:t>
      </w:r>
      <w:r w:rsidRPr="00B677AB">
        <w:rPr>
          <w:sz w:val="24"/>
          <w:szCs w:val="24"/>
        </w:rPr>
        <w:t>Board</w:t>
      </w:r>
      <w:r w:rsidRPr="00B677AB">
        <w:rPr>
          <w:spacing w:val="-1"/>
          <w:sz w:val="24"/>
          <w:szCs w:val="24"/>
        </w:rPr>
        <w:t xml:space="preserve"> </w:t>
      </w:r>
      <w:r w:rsidRPr="00B677AB">
        <w:rPr>
          <w:sz w:val="24"/>
          <w:szCs w:val="24"/>
        </w:rPr>
        <w:t>of Directors</w:t>
      </w:r>
      <w:r w:rsidRPr="00B677AB">
        <w:rPr>
          <w:spacing w:val="-1"/>
          <w:sz w:val="24"/>
          <w:szCs w:val="24"/>
        </w:rPr>
        <w:t xml:space="preserve"> </w:t>
      </w:r>
      <w:r w:rsidRPr="00B677AB">
        <w:rPr>
          <w:sz w:val="24"/>
          <w:szCs w:val="24"/>
        </w:rPr>
        <w:t>determines</w:t>
      </w:r>
      <w:r w:rsidRPr="00B677AB">
        <w:rPr>
          <w:spacing w:val="-1"/>
          <w:sz w:val="24"/>
          <w:szCs w:val="24"/>
        </w:rPr>
        <w:t xml:space="preserve"> </w:t>
      </w:r>
      <w:r w:rsidRPr="00B677AB">
        <w:rPr>
          <w:sz w:val="24"/>
          <w:szCs w:val="24"/>
        </w:rPr>
        <w:t>that</w:t>
      </w:r>
      <w:r w:rsidRPr="00B677AB">
        <w:rPr>
          <w:spacing w:val="-1"/>
          <w:sz w:val="24"/>
          <w:szCs w:val="24"/>
        </w:rPr>
        <w:t xml:space="preserve"> </w:t>
      </w:r>
      <w:r w:rsidRPr="00B677AB">
        <w:rPr>
          <w:sz w:val="24"/>
          <w:szCs w:val="24"/>
        </w:rPr>
        <w:t>it</w:t>
      </w:r>
      <w:r w:rsidRPr="00B677AB">
        <w:rPr>
          <w:spacing w:val="-1"/>
          <w:sz w:val="24"/>
          <w:szCs w:val="24"/>
        </w:rPr>
        <w:t xml:space="preserve"> </w:t>
      </w:r>
      <w:r w:rsidRPr="00B677AB">
        <w:rPr>
          <w:sz w:val="24"/>
          <w:szCs w:val="24"/>
        </w:rPr>
        <w:t>is</w:t>
      </w:r>
      <w:r w:rsidRPr="00B677AB">
        <w:rPr>
          <w:spacing w:val="-2"/>
          <w:sz w:val="24"/>
          <w:szCs w:val="24"/>
        </w:rPr>
        <w:t xml:space="preserve"> </w:t>
      </w:r>
      <w:r w:rsidRPr="00B677AB">
        <w:rPr>
          <w:sz w:val="24"/>
          <w:szCs w:val="24"/>
        </w:rPr>
        <w:t>in</w:t>
      </w:r>
      <w:r w:rsidRPr="00B677AB">
        <w:rPr>
          <w:spacing w:val="-1"/>
          <w:sz w:val="24"/>
          <w:szCs w:val="24"/>
        </w:rPr>
        <w:t xml:space="preserve"> </w:t>
      </w:r>
      <w:r w:rsidRPr="00B677AB">
        <w:rPr>
          <w:sz w:val="24"/>
          <w:szCs w:val="24"/>
        </w:rPr>
        <w:t>the</w:t>
      </w:r>
      <w:r w:rsidRPr="00B677AB">
        <w:rPr>
          <w:spacing w:val="-2"/>
          <w:sz w:val="24"/>
          <w:szCs w:val="24"/>
        </w:rPr>
        <w:t xml:space="preserve"> </w:t>
      </w:r>
      <w:r w:rsidRPr="00B677AB">
        <w:rPr>
          <w:sz w:val="24"/>
          <w:szCs w:val="24"/>
        </w:rPr>
        <w:t>best</w:t>
      </w:r>
      <w:r w:rsidRPr="00B677AB">
        <w:rPr>
          <w:spacing w:val="-1"/>
          <w:sz w:val="24"/>
          <w:szCs w:val="24"/>
        </w:rPr>
        <w:t xml:space="preserve"> </w:t>
      </w:r>
      <w:r w:rsidRPr="00B677AB">
        <w:rPr>
          <w:sz w:val="24"/>
          <w:szCs w:val="24"/>
        </w:rPr>
        <w:t>interest</w:t>
      </w:r>
      <w:r w:rsidRPr="00B677AB">
        <w:rPr>
          <w:spacing w:val="-1"/>
          <w:sz w:val="24"/>
          <w:szCs w:val="24"/>
        </w:rPr>
        <w:t xml:space="preserve"> </w:t>
      </w:r>
      <w:r w:rsidRPr="00B677AB">
        <w:rPr>
          <w:sz w:val="24"/>
          <w:szCs w:val="24"/>
        </w:rPr>
        <w:t>of</w:t>
      </w:r>
      <w:r w:rsidRPr="00B677AB">
        <w:rPr>
          <w:spacing w:val="-2"/>
          <w:sz w:val="24"/>
          <w:szCs w:val="24"/>
        </w:rPr>
        <w:t xml:space="preserve"> </w:t>
      </w:r>
      <w:r w:rsidRPr="00B677AB">
        <w:rPr>
          <w:sz w:val="24"/>
          <w:szCs w:val="24"/>
        </w:rPr>
        <w:t xml:space="preserve">the Company, it </w:t>
      </w:r>
    </w:p>
    <w:p w14:paraId="66E66607" w14:textId="77777777" w:rsidR="00E14FB7" w:rsidRPr="00B677AB" w:rsidRDefault="00E14FB7" w:rsidP="00E14FB7">
      <w:pPr>
        <w:tabs>
          <w:tab w:val="left" w:pos="2928"/>
        </w:tabs>
        <w:kinsoku w:val="0"/>
        <w:overflowPunct w:val="0"/>
        <w:spacing w:after="120"/>
        <w:rPr>
          <w:sz w:val="24"/>
          <w:szCs w:val="24"/>
        </w:rPr>
      </w:pPr>
      <w:r w:rsidRPr="00B677AB">
        <w:rPr>
          <w:sz w:val="24"/>
          <w:szCs w:val="24"/>
        </w:rPr>
        <w:t>shall appoint a General</w:t>
      </w:r>
      <w:r w:rsidRPr="00B677AB">
        <w:rPr>
          <w:spacing w:val="-1"/>
          <w:sz w:val="24"/>
          <w:szCs w:val="24"/>
        </w:rPr>
        <w:t xml:space="preserve"> </w:t>
      </w:r>
      <w:r w:rsidRPr="00B677AB">
        <w:rPr>
          <w:sz w:val="24"/>
          <w:szCs w:val="24"/>
        </w:rPr>
        <w:t>Manager.</w:t>
      </w:r>
    </w:p>
    <w:p w14:paraId="7ED35602" w14:textId="48C287F6" w:rsidR="00E14FB7" w:rsidRDefault="00E14FB7" w:rsidP="00066447">
      <w:pPr>
        <w:tabs>
          <w:tab w:val="left" w:pos="2928"/>
        </w:tabs>
        <w:kinsoku w:val="0"/>
        <w:overflowPunct w:val="0"/>
        <w:spacing w:after="120"/>
        <w:rPr>
          <w:color w:val="222222"/>
          <w:sz w:val="24"/>
          <w:szCs w:val="24"/>
          <w:shd w:val="clear" w:color="auto" w:fill="FFFFFF"/>
        </w:rPr>
      </w:pPr>
      <w:r w:rsidRPr="00066447">
        <w:rPr>
          <w:b/>
          <w:bCs/>
          <w:sz w:val="24"/>
          <w:szCs w:val="24"/>
        </w:rPr>
        <w:t>9.2.2</w:t>
      </w:r>
      <w:r w:rsidRPr="00066447">
        <w:rPr>
          <w:sz w:val="24"/>
          <w:szCs w:val="24"/>
        </w:rPr>
        <w:t xml:space="preserve">  </w:t>
      </w:r>
      <w:r w:rsidR="00267B56" w:rsidRPr="00066447">
        <w:rPr>
          <w:color w:val="222222"/>
          <w:sz w:val="24"/>
          <w:szCs w:val="24"/>
          <w:shd w:val="clear" w:color="auto" w:fill="FFFFFF"/>
        </w:rPr>
        <w:t xml:space="preserve">With the appointment of a General Manager, the President may delegate to the General Manager in writing </w:t>
      </w:r>
      <w:r w:rsidR="00CF6999" w:rsidRPr="00066447">
        <w:rPr>
          <w:color w:val="222222"/>
          <w:sz w:val="24"/>
          <w:szCs w:val="24"/>
          <w:shd w:val="clear" w:color="auto" w:fill="FFFFFF"/>
        </w:rPr>
        <w:t>some or all of the</w:t>
      </w:r>
      <w:r w:rsidR="00267B56" w:rsidRPr="00066447">
        <w:rPr>
          <w:color w:val="222222"/>
          <w:sz w:val="24"/>
          <w:szCs w:val="24"/>
          <w:shd w:val="clear" w:color="auto" w:fill="FFFFFF"/>
        </w:rPr>
        <w:t xml:space="preserve"> duties and responsibilities </w:t>
      </w:r>
      <w:r w:rsidR="005769B7" w:rsidRPr="00066447">
        <w:rPr>
          <w:color w:val="222222"/>
          <w:sz w:val="24"/>
          <w:szCs w:val="24"/>
          <w:shd w:val="clear" w:color="auto" w:fill="FFFFFF"/>
        </w:rPr>
        <w:t>specifi</w:t>
      </w:r>
      <w:r w:rsidR="00267B56" w:rsidRPr="00066447">
        <w:rPr>
          <w:color w:val="222222"/>
          <w:sz w:val="24"/>
          <w:szCs w:val="24"/>
          <w:shd w:val="clear" w:color="auto" w:fill="FFFFFF"/>
        </w:rPr>
        <w:t>ed in Sections 8.2.1.1, and 8.2.1.2 of these bylaws. The General Manager shall serve at the discretion of the Board of Directors, and shall be bound by an employment contract specifying the terms of the General Manager’s employment.</w:t>
      </w:r>
    </w:p>
    <w:p w14:paraId="0C9796EC" w14:textId="5DE5CC50" w:rsidR="00E14FB7" w:rsidRDefault="00E14FB7" w:rsidP="00E14FB7">
      <w:pPr>
        <w:tabs>
          <w:tab w:val="left" w:pos="2928"/>
        </w:tabs>
        <w:kinsoku w:val="0"/>
        <w:overflowPunct w:val="0"/>
        <w:spacing w:after="120"/>
        <w:rPr>
          <w:sz w:val="24"/>
          <w:szCs w:val="24"/>
        </w:rPr>
      </w:pPr>
      <w:bookmarkStart w:id="81" w:name="8.2.2._The_General_Manager_will_have_ful"/>
      <w:bookmarkEnd w:id="81"/>
      <w:r w:rsidRPr="00066447">
        <w:rPr>
          <w:b/>
          <w:bCs/>
          <w:sz w:val="24"/>
          <w:szCs w:val="24"/>
        </w:rPr>
        <w:t>9.2.3</w:t>
      </w:r>
      <w:r w:rsidRPr="00066447">
        <w:rPr>
          <w:sz w:val="24"/>
          <w:szCs w:val="24"/>
        </w:rPr>
        <w:t xml:space="preserve">  </w:t>
      </w:r>
      <w:r w:rsidR="00B22E90" w:rsidRPr="00066447">
        <w:rPr>
          <w:sz w:val="24"/>
          <w:szCs w:val="24"/>
        </w:rPr>
        <w:t>T</w:t>
      </w:r>
      <w:r w:rsidRPr="00066447">
        <w:rPr>
          <w:sz w:val="24"/>
          <w:szCs w:val="24"/>
        </w:rPr>
        <w:t>he</w:t>
      </w:r>
      <w:r w:rsidRPr="00066447">
        <w:rPr>
          <w:spacing w:val="-3"/>
          <w:sz w:val="24"/>
          <w:szCs w:val="24"/>
        </w:rPr>
        <w:t xml:space="preserve"> </w:t>
      </w:r>
      <w:r w:rsidRPr="00066447">
        <w:rPr>
          <w:sz w:val="24"/>
          <w:szCs w:val="24"/>
        </w:rPr>
        <w:t>General</w:t>
      </w:r>
      <w:r w:rsidRPr="00066447">
        <w:rPr>
          <w:spacing w:val="-1"/>
          <w:sz w:val="24"/>
          <w:szCs w:val="24"/>
        </w:rPr>
        <w:t xml:space="preserve"> </w:t>
      </w:r>
      <w:r w:rsidRPr="00066447">
        <w:rPr>
          <w:sz w:val="24"/>
          <w:szCs w:val="24"/>
        </w:rPr>
        <w:t>Manager</w:t>
      </w:r>
      <w:r w:rsidRPr="00066447">
        <w:rPr>
          <w:spacing w:val="-1"/>
          <w:sz w:val="24"/>
          <w:szCs w:val="24"/>
        </w:rPr>
        <w:t xml:space="preserve"> sha</w:t>
      </w:r>
      <w:r w:rsidRPr="00066447">
        <w:rPr>
          <w:sz w:val="24"/>
          <w:szCs w:val="24"/>
        </w:rPr>
        <w:t>ll</w:t>
      </w:r>
      <w:r w:rsidRPr="00066447">
        <w:rPr>
          <w:spacing w:val="-1"/>
          <w:sz w:val="24"/>
          <w:szCs w:val="24"/>
        </w:rPr>
        <w:t xml:space="preserve"> </w:t>
      </w:r>
      <w:r w:rsidR="00B22E90" w:rsidRPr="00066447">
        <w:rPr>
          <w:spacing w:val="-1"/>
          <w:sz w:val="24"/>
          <w:szCs w:val="24"/>
        </w:rPr>
        <w:t xml:space="preserve">have full authority over the </w:t>
      </w:r>
      <w:r w:rsidR="00ED0E5A" w:rsidRPr="00066447">
        <w:rPr>
          <w:spacing w:val="-1"/>
          <w:sz w:val="24"/>
          <w:szCs w:val="24"/>
        </w:rPr>
        <w:t xml:space="preserve">field </w:t>
      </w:r>
      <w:r w:rsidR="00B22E90" w:rsidRPr="00066447">
        <w:rPr>
          <w:spacing w:val="-1"/>
          <w:sz w:val="24"/>
          <w:szCs w:val="24"/>
        </w:rPr>
        <w:t xml:space="preserve">operations of the Company, and shall </w:t>
      </w:r>
      <w:r w:rsidR="00995B6B" w:rsidRPr="00066447">
        <w:rPr>
          <w:spacing w:val="-7"/>
          <w:sz w:val="24"/>
          <w:szCs w:val="24"/>
        </w:rPr>
        <w:t>execute</w:t>
      </w:r>
      <w:r w:rsidR="00B22E90" w:rsidRPr="00066447">
        <w:rPr>
          <w:spacing w:val="-7"/>
          <w:sz w:val="24"/>
          <w:szCs w:val="24"/>
        </w:rPr>
        <w:t>, at the direction of the Board of Directors,</w:t>
      </w:r>
      <w:r w:rsidR="00995B6B" w:rsidRPr="00066447">
        <w:rPr>
          <w:sz w:val="24"/>
          <w:szCs w:val="24"/>
        </w:rPr>
        <w:t xml:space="preserve"> </w:t>
      </w:r>
      <w:r w:rsidRPr="00066447">
        <w:rPr>
          <w:sz w:val="24"/>
          <w:szCs w:val="24"/>
        </w:rPr>
        <w:t xml:space="preserve">policies approved by the Board </w:t>
      </w:r>
      <w:r w:rsidRPr="00066447">
        <w:rPr>
          <w:spacing w:val="-57"/>
          <w:sz w:val="24"/>
          <w:szCs w:val="24"/>
        </w:rPr>
        <w:t xml:space="preserve"> </w:t>
      </w:r>
      <w:r w:rsidRPr="00066447">
        <w:rPr>
          <w:sz w:val="24"/>
          <w:szCs w:val="24"/>
        </w:rPr>
        <w:t>of</w:t>
      </w:r>
      <w:r w:rsidRPr="00066447">
        <w:rPr>
          <w:spacing w:val="-2"/>
          <w:sz w:val="24"/>
          <w:szCs w:val="24"/>
        </w:rPr>
        <w:t xml:space="preserve"> </w:t>
      </w:r>
      <w:r w:rsidRPr="00066447">
        <w:rPr>
          <w:sz w:val="24"/>
          <w:szCs w:val="24"/>
        </w:rPr>
        <w:t>Directors</w:t>
      </w:r>
      <w:r w:rsidR="00682F14" w:rsidRPr="00066447">
        <w:rPr>
          <w:sz w:val="24"/>
          <w:szCs w:val="24"/>
        </w:rPr>
        <w:t xml:space="preserve">.  The General Manager also shall </w:t>
      </w:r>
      <w:r w:rsidR="00995B6B" w:rsidRPr="00066447">
        <w:rPr>
          <w:sz w:val="24"/>
          <w:szCs w:val="24"/>
        </w:rPr>
        <w:t xml:space="preserve">execute those </w:t>
      </w:r>
      <w:r w:rsidRPr="00066447">
        <w:rPr>
          <w:sz w:val="24"/>
          <w:szCs w:val="24"/>
        </w:rPr>
        <w:t xml:space="preserve">duties and responsibilities </w:t>
      </w:r>
      <w:r w:rsidR="00995B6B" w:rsidRPr="00066447">
        <w:rPr>
          <w:sz w:val="24"/>
          <w:szCs w:val="24"/>
        </w:rPr>
        <w:t>specified for him/her elsewhere in th</w:t>
      </w:r>
      <w:r w:rsidR="003E11B1" w:rsidRPr="00066447">
        <w:rPr>
          <w:sz w:val="24"/>
          <w:szCs w:val="24"/>
        </w:rPr>
        <w:t>ese bylaws</w:t>
      </w:r>
      <w:r w:rsidR="00682F14" w:rsidRPr="00066447">
        <w:rPr>
          <w:sz w:val="24"/>
          <w:szCs w:val="24"/>
        </w:rPr>
        <w:t>,</w:t>
      </w:r>
      <w:r w:rsidR="00995B6B" w:rsidRPr="00066447">
        <w:rPr>
          <w:sz w:val="24"/>
          <w:szCs w:val="24"/>
        </w:rPr>
        <w:t xml:space="preserve"> and </w:t>
      </w:r>
      <w:r w:rsidR="005769B7" w:rsidRPr="00066447">
        <w:rPr>
          <w:sz w:val="24"/>
          <w:szCs w:val="24"/>
        </w:rPr>
        <w:t xml:space="preserve">by the President </w:t>
      </w:r>
      <w:r w:rsidR="00682F14" w:rsidRPr="00066447">
        <w:rPr>
          <w:sz w:val="24"/>
          <w:szCs w:val="24"/>
        </w:rPr>
        <w:t xml:space="preserve">under </w:t>
      </w:r>
      <w:r w:rsidRPr="00066447">
        <w:rPr>
          <w:sz w:val="24"/>
          <w:szCs w:val="24"/>
        </w:rPr>
        <w:t>Section</w:t>
      </w:r>
      <w:r w:rsidR="005769B7" w:rsidRPr="00066447">
        <w:rPr>
          <w:sz w:val="24"/>
          <w:szCs w:val="24"/>
        </w:rPr>
        <w:t xml:space="preserve"> 9.2.2 of </w:t>
      </w:r>
      <w:r w:rsidRPr="00066447">
        <w:rPr>
          <w:sz w:val="24"/>
          <w:szCs w:val="24"/>
        </w:rPr>
        <w:t>these bylaws</w:t>
      </w:r>
      <w:r w:rsidR="005769B7" w:rsidRPr="00066447">
        <w:rPr>
          <w:sz w:val="24"/>
          <w:szCs w:val="24"/>
        </w:rPr>
        <w:t>.  A</w:t>
      </w:r>
      <w:r w:rsidR="00F609AD" w:rsidRPr="00066447">
        <w:rPr>
          <w:sz w:val="24"/>
          <w:szCs w:val="24"/>
        </w:rPr>
        <w:t xml:space="preserve">n affirmative vote of at least five (5) members </w:t>
      </w:r>
      <w:r w:rsidRPr="00066447">
        <w:rPr>
          <w:sz w:val="24"/>
          <w:szCs w:val="24"/>
        </w:rPr>
        <w:t xml:space="preserve">of the Board of Directors </w:t>
      </w:r>
      <w:r w:rsidR="00F609AD" w:rsidRPr="00066447">
        <w:rPr>
          <w:sz w:val="24"/>
          <w:szCs w:val="24"/>
        </w:rPr>
        <w:t xml:space="preserve">is required </w:t>
      </w:r>
      <w:r w:rsidRPr="00066447">
        <w:rPr>
          <w:sz w:val="24"/>
          <w:szCs w:val="24"/>
        </w:rPr>
        <w:t>to reverse any</w:t>
      </w:r>
      <w:r>
        <w:rPr>
          <w:sz w:val="24"/>
          <w:szCs w:val="24"/>
        </w:rPr>
        <w:t xml:space="preserve"> a</w:t>
      </w:r>
      <w:r w:rsidRPr="004323BE">
        <w:rPr>
          <w:sz w:val="24"/>
          <w:szCs w:val="24"/>
        </w:rPr>
        <w:t>ction</w:t>
      </w:r>
      <w:r>
        <w:rPr>
          <w:sz w:val="24"/>
          <w:szCs w:val="24"/>
        </w:rPr>
        <w:t xml:space="preserve"> taken, or </w:t>
      </w:r>
      <w:r w:rsidRPr="004323BE">
        <w:rPr>
          <w:sz w:val="24"/>
          <w:szCs w:val="24"/>
        </w:rPr>
        <w:t xml:space="preserve"> decision made</w:t>
      </w:r>
      <w:r>
        <w:rPr>
          <w:sz w:val="24"/>
          <w:szCs w:val="24"/>
        </w:rPr>
        <w:t>,</w:t>
      </w:r>
      <w:r w:rsidRPr="004323BE">
        <w:rPr>
          <w:sz w:val="24"/>
          <w:szCs w:val="24"/>
        </w:rPr>
        <w:t xml:space="preserve"> by the General Manager in the</w:t>
      </w:r>
      <w:r w:rsidRPr="004323BE">
        <w:rPr>
          <w:spacing w:val="1"/>
          <w:sz w:val="24"/>
          <w:szCs w:val="24"/>
        </w:rPr>
        <w:t xml:space="preserve"> </w:t>
      </w:r>
      <w:r w:rsidRPr="004323BE">
        <w:rPr>
          <w:sz w:val="24"/>
          <w:szCs w:val="24"/>
        </w:rPr>
        <w:t>execution</w:t>
      </w:r>
      <w:r w:rsidRPr="004323BE">
        <w:rPr>
          <w:spacing w:val="-1"/>
          <w:sz w:val="24"/>
          <w:szCs w:val="24"/>
        </w:rPr>
        <w:t xml:space="preserve"> </w:t>
      </w:r>
      <w:r w:rsidRPr="004323BE">
        <w:rPr>
          <w:sz w:val="24"/>
          <w:szCs w:val="24"/>
        </w:rPr>
        <w:t>of</w:t>
      </w:r>
      <w:r w:rsidRPr="004323BE">
        <w:rPr>
          <w:spacing w:val="-1"/>
          <w:sz w:val="24"/>
          <w:szCs w:val="24"/>
        </w:rPr>
        <w:t xml:space="preserve"> </w:t>
      </w:r>
      <w:r w:rsidRPr="004323BE">
        <w:rPr>
          <w:sz w:val="24"/>
          <w:szCs w:val="24"/>
        </w:rPr>
        <w:t>his/her</w:t>
      </w:r>
      <w:r w:rsidRPr="004323BE">
        <w:rPr>
          <w:spacing w:val="-1"/>
          <w:sz w:val="24"/>
          <w:szCs w:val="24"/>
        </w:rPr>
        <w:t xml:space="preserve"> </w:t>
      </w:r>
      <w:r w:rsidRPr="004323BE">
        <w:rPr>
          <w:sz w:val="24"/>
          <w:szCs w:val="24"/>
        </w:rPr>
        <w:t>duties</w:t>
      </w:r>
      <w:r>
        <w:rPr>
          <w:sz w:val="24"/>
          <w:szCs w:val="24"/>
        </w:rPr>
        <w:t xml:space="preserve"> </w:t>
      </w:r>
      <w:r w:rsidR="005769B7">
        <w:rPr>
          <w:sz w:val="24"/>
          <w:szCs w:val="24"/>
        </w:rPr>
        <w:t xml:space="preserve">and responsibilities </w:t>
      </w:r>
      <w:r>
        <w:rPr>
          <w:sz w:val="24"/>
          <w:szCs w:val="24"/>
        </w:rPr>
        <w:t xml:space="preserve">that </w:t>
      </w:r>
      <w:r w:rsidR="00F609AD">
        <w:rPr>
          <w:sz w:val="24"/>
          <w:szCs w:val="24"/>
        </w:rPr>
        <w:t>is</w:t>
      </w:r>
      <w:r>
        <w:rPr>
          <w:sz w:val="24"/>
          <w:szCs w:val="24"/>
        </w:rPr>
        <w:t xml:space="preserve"> contrary to the policies established by the Boa</w:t>
      </w:r>
      <w:r w:rsidR="00F609AD">
        <w:rPr>
          <w:sz w:val="24"/>
          <w:szCs w:val="24"/>
        </w:rPr>
        <w:t>r</w:t>
      </w:r>
      <w:r>
        <w:rPr>
          <w:sz w:val="24"/>
          <w:szCs w:val="24"/>
        </w:rPr>
        <w:t>d of Directors</w:t>
      </w:r>
      <w:r w:rsidRPr="004323BE">
        <w:rPr>
          <w:sz w:val="24"/>
          <w:szCs w:val="24"/>
        </w:rPr>
        <w:t>.</w:t>
      </w:r>
    </w:p>
    <w:p w14:paraId="2E858984" w14:textId="77777777" w:rsidR="00E14FB7" w:rsidRDefault="00E14FB7" w:rsidP="00E14FB7">
      <w:pPr>
        <w:tabs>
          <w:tab w:val="left" w:pos="2928"/>
        </w:tabs>
        <w:kinsoku w:val="0"/>
        <w:overflowPunct w:val="0"/>
        <w:rPr>
          <w:sz w:val="24"/>
          <w:szCs w:val="24"/>
        </w:rPr>
      </w:pPr>
      <w:r w:rsidRPr="00A259F7">
        <w:rPr>
          <w:b/>
          <w:bCs/>
          <w:sz w:val="24"/>
          <w:szCs w:val="24"/>
        </w:rPr>
        <w:t>9.2.4</w:t>
      </w:r>
      <w:r>
        <w:rPr>
          <w:sz w:val="24"/>
          <w:szCs w:val="24"/>
        </w:rPr>
        <w:t xml:space="preserve">  T</w:t>
      </w:r>
      <w:r w:rsidRPr="00A259F7">
        <w:rPr>
          <w:sz w:val="24"/>
          <w:szCs w:val="24"/>
        </w:rPr>
        <w:t>he General</w:t>
      </w:r>
      <w:r w:rsidRPr="00A259F7">
        <w:rPr>
          <w:spacing w:val="-2"/>
          <w:sz w:val="24"/>
          <w:szCs w:val="24"/>
        </w:rPr>
        <w:t xml:space="preserve"> </w:t>
      </w:r>
      <w:r w:rsidRPr="00A259F7">
        <w:rPr>
          <w:sz w:val="24"/>
          <w:szCs w:val="24"/>
        </w:rPr>
        <w:t>Manager</w:t>
      </w:r>
      <w:r>
        <w:rPr>
          <w:sz w:val="24"/>
          <w:szCs w:val="24"/>
        </w:rPr>
        <w:t xml:space="preserve"> shall have responsibility for maintaining the policies established and approved by the Board of Directors, and may recommend additions and revisions to these policies.</w:t>
      </w:r>
    </w:p>
    <w:p w14:paraId="53F9661E" w14:textId="77777777" w:rsidR="00E14FB7" w:rsidRPr="004323BE" w:rsidRDefault="00E14FB7" w:rsidP="00E14FB7">
      <w:pPr>
        <w:tabs>
          <w:tab w:val="left" w:pos="2928"/>
        </w:tabs>
        <w:kinsoku w:val="0"/>
        <w:overflowPunct w:val="0"/>
        <w:rPr>
          <w:b/>
          <w:bCs/>
          <w:sz w:val="24"/>
          <w:szCs w:val="24"/>
        </w:rPr>
      </w:pPr>
    </w:p>
    <w:p w14:paraId="21CF6C96" w14:textId="0BE6B19E" w:rsidR="00E14FB7" w:rsidRDefault="00E14FB7" w:rsidP="00E14FB7">
      <w:pPr>
        <w:tabs>
          <w:tab w:val="left" w:pos="2928"/>
        </w:tabs>
        <w:kinsoku w:val="0"/>
        <w:overflowPunct w:val="0"/>
        <w:spacing w:after="120"/>
        <w:jc w:val="both"/>
        <w:rPr>
          <w:b/>
          <w:bCs/>
          <w:sz w:val="24"/>
          <w:szCs w:val="24"/>
        </w:rPr>
      </w:pPr>
      <w:r w:rsidRPr="005E1306">
        <w:rPr>
          <w:b/>
          <w:bCs/>
          <w:sz w:val="24"/>
          <w:szCs w:val="24"/>
        </w:rPr>
        <w:t>1</w:t>
      </w:r>
      <w:r>
        <w:rPr>
          <w:b/>
          <w:bCs/>
          <w:sz w:val="24"/>
          <w:szCs w:val="24"/>
        </w:rPr>
        <w:t>0</w:t>
      </w:r>
      <w:r w:rsidRPr="005E1306">
        <w:rPr>
          <w:b/>
          <w:bCs/>
          <w:sz w:val="24"/>
          <w:szCs w:val="24"/>
        </w:rPr>
        <w:t>.</w:t>
      </w:r>
      <w:bookmarkStart w:id="82" w:name="8.2.3._The_General_Manager_shall_have_th"/>
      <w:bookmarkEnd w:id="82"/>
      <w:r w:rsidR="008C04E9">
        <w:rPr>
          <w:b/>
          <w:bCs/>
          <w:sz w:val="24"/>
          <w:szCs w:val="24"/>
        </w:rPr>
        <w:t>0</w:t>
      </w:r>
      <w:r w:rsidRPr="00554701">
        <w:rPr>
          <w:b/>
          <w:bCs/>
          <w:sz w:val="24"/>
          <w:szCs w:val="24"/>
        </w:rPr>
        <w:t xml:space="preserve">  ADMINISTRATIVE POLICIES AND PROCEDURES OF THE COMPANY</w:t>
      </w:r>
      <w:bookmarkStart w:id="83" w:name="8.2.4._With_the_presence_of_a_General_Ma"/>
      <w:bookmarkEnd w:id="83"/>
    </w:p>
    <w:p w14:paraId="2D85683F" w14:textId="77777777" w:rsidR="00E14FB7" w:rsidRPr="00616258" w:rsidRDefault="00E14FB7" w:rsidP="00E14FB7">
      <w:pPr>
        <w:pStyle w:val="Heading1"/>
        <w:tabs>
          <w:tab w:val="left" w:pos="1000"/>
        </w:tabs>
        <w:kinsoku w:val="0"/>
        <w:overflowPunct w:val="0"/>
        <w:spacing w:after="120"/>
        <w:ind w:left="0" w:firstLine="0"/>
        <w:rPr>
          <w:b/>
          <w:bCs/>
        </w:rPr>
      </w:pPr>
      <w:bookmarkStart w:id="84" w:name="11.1._Whenever_notice_is_required_by_sta"/>
      <w:bookmarkStart w:id="85" w:name="12.__INDEMNIFICATION"/>
      <w:bookmarkStart w:id="86" w:name="12.1._The_Association_shall_indemnify_ev"/>
      <w:bookmarkStart w:id="87" w:name="12.2._The_foregoing_right_of_indemnifica"/>
      <w:bookmarkStart w:id="88" w:name="13.__RATES"/>
      <w:bookmarkEnd w:id="84"/>
      <w:bookmarkEnd w:id="85"/>
      <w:bookmarkEnd w:id="86"/>
      <w:bookmarkEnd w:id="87"/>
      <w:bookmarkEnd w:id="88"/>
      <w:r w:rsidRPr="00616258">
        <w:rPr>
          <w:b/>
          <w:bCs/>
        </w:rPr>
        <w:t>10.</w:t>
      </w:r>
      <w:r>
        <w:rPr>
          <w:b/>
          <w:bCs/>
        </w:rPr>
        <w:t>1</w:t>
      </w:r>
      <w:r w:rsidRPr="00616258">
        <w:rPr>
          <w:b/>
          <w:bCs/>
        </w:rPr>
        <w:t xml:space="preserve">  Rates</w:t>
      </w:r>
    </w:p>
    <w:p w14:paraId="71FD03BD" w14:textId="57A644D4" w:rsidR="00E14FB7" w:rsidRDefault="00E14FB7" w:rsidP="00E14FB7">
      <w:pPr>
        <w:pStyle w:val="ListParagraph"/>
        <w:tabs>
          <w:tab w:val="left" w:pos="1660"/>
        </w:tabs>
        <w:kinsoku w:val="0"/>
        <w:overflowPunct w:val="0"/>
        <w:spacing w:after="120"/>
        <w:ind w:left="0" w:firstLine="0"/>
      </w:pPr>
      <w:bookmarkStart w:id="89" w:name="13.1._The_Board_of_Directors_shall_deter"/>
      <w:bookmarkEnd w:id="89"/>
      <w:r w:rsidRPr="00616258">
        <w:rPr>
          <w:b/>
          <w:bCs/>
        </w:rPr>
        <w:t>10.</w:t>
      </w:r>
      <w:r>
        <w:rPr>
          <w:b/>
          <w:bCs/>
        </w:rPr>
        <w:t>1</w:t>
      </w:r>
      <w:r w:rsidRPr="00616258">
        <w:rPr>
          <w:b/>
          <w:bCs/>
        </w:rPr>
        <w:t>.1</w:t>
      </w:r>
      <w:r>
        <w:t xml:space="preserve">  The Board of Directors shall determine all rates including, but not limited to, the</w:t>
      </w:r>
      <w:r>
        <w:rPr>
          <w:spacing w:val="-58"/>
        </w:rPr>
        <w:t xml:space="preserve"> </w:t>
      </w:r>
      <w:r>
        <w:t>subscription</w:t>
      </w:r>
      <w:r>
        <w:rPr>
          <w:spacing w:val="-1"/>
        </w:rPr>
        <w:t xml:space="preserve"> </w:t>
      </w:r>
      <w:r>
        <w:t>fee</w:t>
      </w:r>
      <w:r w:rsidR="00A84007">
        <w:t>s</w:t>
      </w:r>
      <w:r>
        <w:t>, tap</w:t>
      </w:r>
      <w:r>
        <w:rPr>
          <w:spacing w:val="2"/>
        </w:rPr>
        <w:t xml:space="preserve"> </w:t>
      </w:r>
      <w:r>
        <w:t>fees,</w:t>
      </w:r>
      <w:r>
        <w:rPr>
          <w:spacing w:val="-2"/>
        </w:rPr>
        <w:t xml:space="preserve"> </w:t>
      </w:r>
      <w:r>
        <w:t>and rates for</w:t>
      </w:r>
      <w:r>
        <w:rPr>
          <w:spacing w:val="-1"/>
        </w:rPr>
        <w:t xml:space="preserve"> </w:t>
      </w:r>
      <w:r>
        <w:t>water</w:t>
      </w:r>
      <w:r>
        <w:rPr>
          <w:spacing w:val="-2"/>
        </w:rPr>
        <w:t xml:space="preserve"> </w:t>
      </w:r>
      <w:r>
        <w:t>service.</w:t>
      </w:r>
    </w:p>
    <w:p w14:paraId="1285551C" w14:textId="77777777" w:rsidR="00E14FB7" w:rsidRDefault="00E14FB7" w:rsidP="00E14FB7">
      <w:pPr>
        <w:pStyle w:val="ListParagraph"/>
        <w:tabs>
          <w:tab w:val="left" w:pos="1660"/>
        </w:tabs>
        <w:kinsoku w:val="0"/>
        <w:overflowPunct w:val="0"/>
        <w:spacing w:after="120"/>
        <w:ind w:left="0" w:firstLine="0"/>
      </w:pPr>
      <w:bookmarkStart w:id="90" w:name="13.2._Rates_and_fees_shall_be_adequate_t"/>
      <w:bookmarkEnd w:id="90"/>
      <w:r w:rsidRPr="00616258">
        <w:rPr>
          <w:b/>
          <w:bCs/>
        </w:rPr>
        <w:lastRenderedPageBreak/>
        <w:t>10.</w:t>
      </w:r>
      <w:r>
        <w:rPr>
          <w:b/>
          <w:bCs/>
        </w:rPr>
        <w:t>1</w:t>
      </w:r>
      <w:r w:rsidRPr="00616258">
        <w:rPr>
          <w:b/>
          <w:bCs/>
        </w:rPr>
        <w:t>.2</w:t>
      </w:r>
      <w:r>
        <w:t xml:space="preserve">  Rates</w:t>
      </w:r>
      <w:r>
        <w:rPr>
          <w:spacing w:val="-2"/>
        </w:rPr>
        <w:t xml:space="preserve"> </w:t>
      </w:r>
      <w:r>
        <w:t>and</w:t>
      </w:r>
      <w:r>
        <w:rPr>
          <w:spacing w:val="-1"/>
        </w:rPr>
        <w:t xml:space="preserve"> </w:t>
      </w:r>
      <w:r>
        <w:t>fees</w:t>
      </w:r>
      <w:r>
        <w:rPr>
          <w:spacing w:val="-1"/>
        </w:rPr>
        <w:t xml:space="preserve"> </w:t>
      </w:r>
      <w:r>
        <w:t>shall</w:t>
      </w:r>
      <w:r>
        <w:rPr>
          <w:spacing w:val="-1"/>
        </w:rPr>
        <w:t xml:space="preserve"> </w:t>
      </w:r>
      <w:r>
        <w:t>be</w:t>
      </w:r>
      <w:r>
        <w:rPr>
          <w:spacing w:val="-2"/>
        </w:rPr>
        <w:t xml:space="preserve"> </w:t>
      </w:r>
      <w:r>
        <w:t>adequate</w:t>
      </w:r>
      <w:r>
        <w:rPr>
          <w:spacing w:val="-2"/>
        </w:rPr>
        <w:t xml:space="preserve"> </w:t>
      </w:r>
      <w:r>
        <w:t>to</w:t>
      </w:r>
      <w:r>
        <w:rPr>
          <w:spacing w:val="-1"/>
        </w:rPr>
        <w:t xml:space="preserve"> </w:t>
      </w:r>
      <w:r>
        <w:t>provide for</w:t>
      </w:r>
      <w:r>
        <w:rPr>
          <w:spacing w:val="-2"/>
        </w:rPr>
        <w:t xml:space="preserve"> </w:t>
      </w:r>
      <w:r>
        <w:t>cash</w:t>
      </w:r>
      <w:r>
        <w:rPr>
          <w:spacing w:val="-1"/>
        </w:rPr>
        <w:t xml:space="preserve"> </w:t>
      </w:r>
      <w:r>
        <w:t>expenditures</w:t>
      </w:r>
      <w:r>
        <w:rPr>
          <w:spacing w:val="-1"/>
        </w:rPr>
        <w:t xml:space="preserve"> </w:t>
      </w:r>
      <w:r>
        <w:t xml:space="preserve">and </w:t>
      </w:r>
      <w:r>
        <w:rPr>
          <w:spacing w:val="-57"/>
        </w:rPr>
        <w:t xml:space="preserve"> </w:t>
      </w:r>
      <w:r>
        <w:t>contingencies such as major repairs, replacements, and capital-improvement requirements.</w:t>
      </w:r>
    </w:p>
    <w:p w14:paraId="201ED8EF" w14:textId="77777777" w:rsidR="00E14FB7" w:rsidRDefault="00E14FB7" w:rsidP="00E14FB7">
      <w:pPr>
        <w:pStyle w:val="ListParagraph"/>
        <w:tabs>
          <w:tab w:val="left" w:pos="1660"/>
        </w:tabs>
        <w:kinsoku w:val="0"/>
        <w:overflowPunct w:val="0"/>
        <w:spacing w:after="120"/>
        <w:ind w:left="0" w:firstLine="0"/>
      </w:pPr>
      <w:bookmarkStart w:id="91" w:name="13.3._Every_effort_shall_be_made_to_keep"/>
      <w:bookmarkEnd w:id="91"/>
      <w:r w:rsidRPr="00616258">
        <w:rPr>
          <w:b/>
          <w:bCs/>
        </w:rPr>
        <w:t>10.</w:t>
      </w:r>
      <w:r>
        <w:rPr>
          <w:b/>
          <w:bCs/>
        </w:rPr>
        <w:t>1</w:t>
      </w:r>
      <w:r w:rsidRPr="00616258">
        <w:rPr>
          <w:b/>
          <w:bCs/>
        </w:rPr>
        <w:t>.3</w:t>
      </w:r>
      <w:r>
        <w:t xml:space="preserve">  Every</w:t>
      </w:r>
      <w:r>
        <w:rPr>
          <w:spacing w:val="-6"/>
        </w:rPr>
        <w:t xml:space="preserve"> </w:t>
      </w:r>
      <w:r>
        <w:t>effort</w:t>
      </w:r>
      <w:r>
        <w:rPr>
          <w:spacing w:val="-1"/>
        </w:rPr>
        <w:t xml:space="preserve"> </w:t>
      </w:r>
      <w:r>
        <w:t>shall be</w:t>
      </w:r>
      <w:r>
        <w:rPr>
          <w:spacing w:val="-2"/>
        </w:rPr>
        <w:t xml:space="preserve"> </w:t>
      </w:r>
      <w:r>
        <w:t>made</w:t>
      </w:r>
      <w:r>
        <w:rPr>
          <w:spacing w:val="-1"/>
        </w:rPr>
        <w:t xml:space="preserve"> </w:t>
      </w:r>
      <w:r>
        <w:t>to</w:t>
      </w:r>
      <w:r>
        <w:rPr>
          <w:spacing w:val="-1"/>
        </w:rPr>
        <w:t xml:space="preserve"> </w:t>
      </w:r>
      <w:r>
        <w:t>keep the</w:t>
      </w:r>
      <w:r>
        <w:rPr>
          <w:spacing w:val="-2"/>
        </w:rPr>
        <w:t xml:space="preserve"> </w:t>
      </w:r>
      <w:r>
        <w:t>rates at</w:t>
      </w:r>
      <w:r>
        <w:rPr>
          <w:spacing w:val="-1"/>
        </w:rPr>
        <w:t xml:space="preserve"> </w:t>
      </w:r>
      <w:r>
        <w:t>a</w:t>
      </w:r>
      <w:r>
        <w:rPr>
          <w:spacing w:val="-1"/>
        </w:rPr>
        <w:t xml:space="preserve"> </w:t>
      </w:r>
      <w:r>
        <w:t>level</w:t>
      </w:r>
      <w:r>
        <w:rPr>
          <w:spacing w:val="-1"/>
        </w:rPr>
        <w:t xml:space="preserve"> </w:t>
      </w:r>
      <w:r>
        <w:t>to meet</w:t>
      </w:r>
      <w:r>
        <w:rPr>
          <w:spacing w:val="-1"/>
        </w:rPr>
        <w:t xml:space="preserve"> </w:t>
      </w:r>
      <w:r>
        <w:t>cash expenditures and contingencies such as major repairs, replacements, and capital-improvement requirements.</w:t>
      </w:r>
      <w:bookmarkStart w:id="92" w:name="14.__ADMINISTRATIVE_and_EMPLOYMENT_POLIC"/>
      <w:bookmarkEnd w:id="92"/>
    </w:p>
    <w:p w14:paraId="5A75006B" w14:textId="08CE78E8" w:rsidR="00E14FB7" w:rsidRDefault="00E14FB7" w:rsidP="00E14FB7">
      <w:pPr>
        <w:pStyle w:val="Heading1"/>
        <w:tabs>
          <w:tab w:val="left" w:pos="1003"/>
        </w:tabs>
        <w:kinsoku w:val="0"/>
        <w:overflowPunct w:val="0"/>
        <w:spacing w:after="120"/>
        <w:ind w:left="720"/>
      </w:pPr>
      <w:r w:rsidRPr="00C425AD">
        <w:rPr>
          <w:b/>
          <w:bCs/>
        </w:rPr>
        <w:t>10.</w:t>
      </w:r>
      <w:r>
        <w:rPr>
          <w:b/>
          <w:bCs/>
        </w:rPr>
        <w:t>2</w:t>
      </w:r>
      <w:r>
        <w:t xml:space="preserve">  </w:t>
      </w:r>
      <w:r w:rsidRPr="00C425AD">
        <w:rPr>
          <w:b/>
          <w:bCs/>
        </w:rPr>
        <w:t>Indemnification</w:t>
      </w:r>
    </w:p>
    <w:p w14:paraId="559E0088" w14:textId="72E63D96" w:rsidR="00E14FB7" w:rsidRDefault="00E14FB7" w:rsidP="00E14FB7">
      <w:pPr>
        <w:pStyle w:val="ListParagraph"/>
        <w:tabs>
          <w:tab w:val="left" w:pos="1660"/>
        </w:tabs>
        <w:kinsoku w:val="0"/>
        <w:overflowPunct w:val="0"/>
        <w:spacing w:after="120"/>
        <w:ind w:left="0" w:firstLine="0"/>
      </w:pPr>
      <w:r w:rsidRPr="00616258">
        <w:rPr>
          <w:b/>
          <w:bCs/>
        </w:rPr>
        <w:t>10.</w:t>
      </w:r>
      <w:r>
        <w:rPr>
          <w:b/>
          <w:bCs/>
        </w:rPr>
        <w:t>2</w:t>
      </w:r>
      <w:r w:rsidRPr="00616258">
        <w:rPr>
          <w:b/>
          <w:bCs/>
        </w:rPr>
        <w:t>.1</w:t>
      </w:r>
      <w:r>
        <w:t xml:space="preserve">  The</w:t>
      </w:r>
      <w:r>
        <w:rPr>
          <w:spacing w:val="-3"/>
        </w:rPr>
        <w:t xml:space="preserve"> </w:t>
      </w:r>
      <w:r>
        <w:rPr>
          <w:spacing w:val="-1"/>
        </w:rPr>
        <w:t xml:space="preserve">Board of Directors </w:t>
      </w:r>
      <w:r>
        <w:t>shall</w:t>
      </w:r>
      <w:r>
        <w:rPr>
          <w:spacing w:val="-1"/>
        </w:rPr>
        <w:t xml:space="preserve"> </w:t>
      </w:r>
      <w:r>
        <w:t>indemnify</w:t>
      </w:r>
      <w:r>
        <w:rPr>
          <w:spacing w:val="-4"/>
        </w:rPr>
        <w:t xml:space="preserve"> </w:t>
      </w:r>
      <w:r>
        <w:t>Directors</w:t>
      </w:r>
      <w:r>
        <w:rPr>
          <w:spacing w:val="-2"/>
        </w:rPr>
        <w:t xml:space="preserve"> and management officials</w:t>
      </w:r>
      <w:r w:rsidR="00F609AD">
        <w:rPr>
          <w:rStyle w:val="FootnoteReference"/>
          <w:spacing w:val="-2"/>
        </w:rPr>
        <w:footnoteReference w:id="2"/>
      </w:r>
      <w:r>
        <w:rPr>
          <w:spacing w:val="-2"/>
        </w:rPr>
        <w:t xml:space="preserve"> (and f</w:t>
      </w:r>
      <w:r>
        <w:t xml:space="preserve">ormer Directors and management officials), his/her heirs, executors, and administrators, </w:t>
      </w:r>
      <w:r>
        <w:rPr>
          <w:spacing w:val="1"/>
        </w:rPr>
        <w:t xml:space="preserve">for reasonable </w:t>
      </w:r>
      <w:r>
        <w:t>expenses incurred by him/her in connection with any legal action, suit, or</w:t>
      </w:r>
      <w:r>
        <w:rPr>
          <w:spacing w:val="1"/>
        </w:rPr>
        <w:t xml:space="preserve"> </w:t>
      </w:r>
      <w:r>
        <w:t>proceeding</w:t>
      </w:r>
      <w:r>
        <w:rPr>
          <w:spacing w:val="-3"/>
        </w:rPr>
        <w:t xml:space="preserve"> </w:t>
      </w:r>
      <w:r>
        <w:t>to which</w:t>
      </w:r>
      <w:r>
        <w:rPr>
          <w:spacing w:val="1"/>
        </w:rPr>
        <w:t xml:space="preserve"> </w:t>
      </w:r>
      <w:r>
        <w:t>he/she</w:t>
      </w:r>
      <w:r>
        <w:rPr>
          <w:spacing w:val="-1"/>
        </w:rPr>
        <w:t xml:space="preserve"> is </w:t>
      </w:r>
      <w:r>
        <w:t>a party</w:t>
      </w:r>
      <w:r>
        <w:rPr>
          <w:spacing w:val="-3"/>
        </w:rPr>
        <w:t xml:space="preserve"> as a result of </w:t>
      </w:r>
      <w:r>
        <w:t xml:space="preserve">serving or having served as a Director or management official of the Company, except </w:t>
      </w:r>
      <w:r>
        <w:rPr>
          <w:spacing w:val="1"/>
        </w:rPr>
        <w:t xml:space="preserve">in </w:t>
      </w:r>
      <w:r>
        <w:t>matters for which he/she shall be finally adjudged in such action, suit, or</w:t>
      </w:r>
      <w:r>
        <w:rPr>
          <w:spacing w:val="1"/>
        </w:rPr>
        <w:t xml:space="preserve"> </w:t>
      </w:r>
      <w:r>
        <w:t xml:space="preserve">proceeding to be criminally liable for negligence or misconduct; in the event of a </w:t>
      </w:r>
      <w:r>
        <w:rPr>
          <w:spacing w:val="-58"/>
        </w:rPr>
        <w:t xml:space="preserve"> </w:t>
      </w:r>
      <w:r>
        <w:t>settlement, indemnification shall be provided only in matters covered by the settlement when counsel advises the Board of Directors that</w:t>
      </w:r>
      <w:r>
        <w:rPr>
          <w:spacing w:val="-1"/>
        </w:rPr>
        <w:t xml:space="preserve"> </w:t>
      </w:r>
      <w:r>
        <w:t>the</w:t>
      </w:r>
      <w:r>
        <w:rPr>
          <w:spacing w:val="-2"/>
        </w:rPr>
        <w:t xml:space="preserve"> </w:t>
      </w:r>
      <w:r>
        <w:t>Director</w:t>
      </w:r>
      <w:r>
        <w:rPr>
          <w:spacing w:val="-2"/>
        </w:rPr>
        <w:t xml:space="preserve"> or management official who is the subject of the settlement </w:t>
      </w:r>
      <w:r>
        <w:t>did</w:t>
      </w:r>
      <w:r>
        <w:rPr>
          <w:spacing w:val="-1"/>
        </w:rPr>
        <w:t xml:space="preserve"> </w:t>
      </w:r>
      <w:r>
        <w:t>not</w:t>
      </w:r>
      <w:r>
        <w:rPr>
          <w:spacing w:val="-1"/>
        </w:rPr>
        <w:t xml:space="preserve"> </w:t>
      </w:r>
      <w:r>
        <w:t>commit</w:t>
      </w:r>
      <w:r>
        <w:rPr>
          <w:spacing w:val="-1"/>
        </w:rPr>
        <w:t xml:space="preserve"> </w:t>
      </w:r>
      <w:r>
        <w:t>a</w:t>
      </w:r>
      <w:r>
        <w:rPr>
          <w:spacing w:val="-1"/>
        </w:rPr>
        <w:t xml:space="preserve"> </w:t>
      </w:r>
      <w:r>
        <w:t>breach of</w:t>
      </w:r>
      <w:r>
        <w:rPr>
          <w:spacing w:val="-2"/>
        </w:rPr>
        <w:t xml:space="preserve"> </w:t>
      </w:r>
      <w:r>
        <w:t>duty.</w:t>
      </w:r>
    </w:p>
    <w:p w14:paraId="29873E52" w14:textId="3B0D2099" w:rsidR="00E14FB7" w:rsidRDefault="00E14FB7" w:rsidP="00E14FB7">
      <w:pPr>
        <w:pStyle w:val="ListParagraph"/>
        <w:tabs>
          <w:tab w:val="left" w:pos="1660"/>
        </w:tabs>
        <w:kinsoku w:val="0"/>
        <w:overflowPunct w:val="0"/>
        <w:spacing w:after="120"/>
        <w:ind w:left="0" w:firstLine="0"/>
      </w:pPr>
      <w:r w:rsidRPr="00616258">
        <w:rPr>
          <w:b/>
          <w:bCs/>
        </w:rPr>
        <w:t>10</w:t>
      </w:r>
      <w:r>
        <w:rPr>
          <w:b/>
          <w:bCs/>
        </w:rPr>
        <w:t>.2</w:t>
      </w:r>
      <w:r w:rsidRPr="00616258">
        <w:rPr>
          <w:b/>
          <w:bCs/>
        </w:rPr>
        <w:t>.2</w:t>
      </w:r>
      <w:r>
        <w:t xml:space="preserve">  Indemnification shall not be exclusive of other legal remedies to</w:t>
      </w:r>
      <w:r>
        <w:rPr>
          <w:spacing w:val="1"/>
        </w:rPr>
        <w:t xml:space="preserve"> </w:t>
      </w:r>
      <w:r>
        <w:t>which the</w:t>
      </w:r>
      <w:r>
        <w:rPr>
          <w:spacing w:val="-2"/>
        </w:rPr>
        <w:t xml:space="preserve"> </w:t>
      </w:r>
      <w:r>
        <w:t>Director</w:t>
      </w:r>
      <w:r>
        <w:rPr>
          <w:spacing w:val="-2"/>
        </w:rPr>
        <w:t xml:space="preserve"> or management official </w:t>
      </w:r>
      <w:r>
        <w:t xml:space="preserve">may be entitled.  The amount of indemnity shall be fixed by </w:t>
      </w:r>
      <w:r w:rsidR="00F609AD">
        <w:t xml:space="preserve">an affirmative vote of at least five (5) members </w:t>
      </w:r>
      <w:r>
        <w:rPr>
          <w:spacing w:val="1"/>
        </w:rPr>
        <w:t xml:space="preserve">of the </w:t>
      </w:r>
      <w:r>
        <w:t xml:space="preserve">Board of Directors; if </w:t>
      </w:r>
      <w:r w:rsidR="00F609AD">
        <w:t xml:space="preserve">such a </w:t>
      </w:r>
      <w:r w:rsidR="00390B33">
        <w:t xml:space="preserve">vote </w:t>
      </w:r>
      <w:r>
        <w:t xml:space="preserve">is </w:t>
      </w:r>
      <w:r w:rsidR="00390B33">
        <w:t xml:space="preserve">not </w:t>
      </w:r>
      <w:r>
        <w:t>attainable, the</w:t>
      </w:r>
      <w:r>
        <w:rPr>
          <w:spacing w:val="-2"/>
        </w:rPr>
        <w:t xml:space="preserve"> </w:t>
      </w:r>
      <w:r>
        <w:t>amount</w:t>
      </w:r>
      <w:r>
        <w:rPr>
          <w:spacing w:val="-1"/>
        </w:rPr>
        <w:t xml:space="preserve"> </w:t>
      </w:r>
      <w:r>
        <w:t>shall be</w:t>
      </w:r>
      <w:r>
        <w:rPr>
          <w:spacing w:val="-2"/>
        </w:rPr>
        <w:t xml:space="preserve"> </w:t>
      </w:r>
      <w:r>
        <w:t>fixed</w:t>
      </w:r>
      <w:r>
        <w:rPr>
          <w:spacing w:val="-1"/>
        </w:rPr>
        <w:t xml:space="preserve"> </w:t>
      </w:r>
      <w:r>
        <w:t>by</w:t>
      </w:r>
      <w:r>
        <w:rPr>
          <w:spacing w:val="-5"/>
        </w:rPr>
        <w:t xml:space="preserve"> </w:t>
      </w:r>
      <w:r>
        <w:t>arbitration</w:t>
      </w:r>
      <w:r>
        <w:rPr>
          <w:spacing w:val="1"/>
        </w:rPr>
        <w:t xml:space="preserve"> </w:t>
      </w:r>
      <w:r>
        <w:t>pursuant</w:t>
      </w:r>
      <w:r>
        <w:rPr>
          <w:spacing w:val="-1"/>
        </w:rPr>
        <w:t xml:space="preserve"> </w:t>
      </w:r>
      <w:r>
        <w:t>to the</w:t>
      </w:r>
      <w:r>
        <w:rPr>
          <w:spacing w:val="-2"/>
        </w:rPr>
        <w:t xml:space="preserve"> </w:t>
      </w:r>
      <w:r>
        <w:t>existing</w:t>
      </w:r>
      <w:r>
        <w:rPr>
          <w:spacing w:val="-4"/>
        </w:rPr>
        <w:t xml:space="preserve"> </w:t>
      </w:r>
      <w:r>
        <w:t>rules of the</w:t>
      </w:r>
      <w:r>
        <w:rPr>
          <w:spacing w:val="-2"/>
        </w:rPr>
        <w:t xml:space="preserve"> </w:t>
      </w:r>
      <w:r>
        <w:t>American</w:t>
      </w:r>
      <w:r>
        <w:rPr>
          <w:spacing w:val="2"/>
        </w:rPr>
        <w:t xml:space="preserve"> </w:t>
      </w:r>
      <w:r>
        <w:t>Arbitration</w:t>
      </w:r>
      <w:r>
        <w:rPr>
          <w:spacing w:val="2"/>
        </w:rPr>
        <w:t xml:space="preserve"> </w:t>
      </w:r>
      <w:r>
        <w:t>Association.</w:t>
      </w:r>
    </w:p>
    <w:p w14:paraId="446E8C42" w14:textId="77777777" w:rsidR="00E14FB7" w:rsidRDefault="00E14FB7" w:rsidP="00E14FB7">
      <w:pPr>
        <w:pStyle w:val="ListParagraph"/>
        <w:tabs>
          <w:tab w:val="left" w:pos="1660"/>
        </w:tabs>
        <w:kinsoku w:val="0"/>
        <w:overflowPunct w:val="0"/>
        <w:spacing w:after="120"/>
        <w:ind w:left="0" w:firstLine="0"/>
        <w:rPr>
          <w:b/>
          <w:bCs/>
        </w:rPr>
      </w:pPr>
      <w:r w:rsidRPr="00695252">
        <w:rPr>
          <w:b/>
          <w:bCs/>
        </w:rPr>
        <w:t>10.3  Document Availability</w:t>
      </w:r>
    </w:p>
    <w:p w14:paraId="600789DB" w14:textId="3124DF55" w:rsidR="00E14FB7" w:rsidRDefault="00E14FB7" w:rsidP="00E14FB7">
      <w:pPr>
        <w:pStyle w:val="BodyText"/>
        <w:kinsoku w:val="0"/>
        <w:overflowPunct w:val="0"/>
        <w:spacing w:after="120"/>
      </w:pPr>
      <w:r>
        <w:rPr>
          <w:b/>
          <w:bCs/>
        </w:rPr>
        <w:t xml:space="preserve">10.3.1  </w:t>
      </w:r>
      <w:r w:rsidRPr="00695252">
        <w:rPr>
          <w:b/>
          <w:bCs/>
          <w:i/>
          <w:iCs/>
        </w:rPr>
        <w:t>Minutes of Board of Directors Meetings</w:t>
      </w:r>
      <w:r>
        <w:rPr>
          <w:b/>
          <w:bCs/>
          <w:i/>
          <w:iCs/>
        </w:rPr>
        <w:t xml:space="preserve">. </w:t>
      </w:r>
      <w:r>
        <w:t xml:space="preserve"> </w:t>
      </w:r>
      <w:r w:rsidR="000E4129">
        <w:t>Copies of t</w:t>
      </w:r>
      <w:r>
        <w:t xml:space="preserve">he minutes of </w:t>
      </w:r>
      <w:r w:rsidR="000E4129">
        <w:t>regular</w:t>
      </w:r>
      <w:r>
        <w:t xml:space="preserve"> meetings of </w:t>
      </w:r>
      <w:r w:rsidR="00DA7333" w:rsidRPr="00B704EB">
        <w:t>the</w:t>
      </w:r>
      <w:r w:rsidR="00DA7333">
        <w:t xml:space="preserve"> </w:t>
      </w:r>
      <w:r>
        <w:t>Board of Directors shall be made available to</w:t>
      </w:r>
      <w:r>
        <w:rPr>
          <w:spacing w:val="1"/>
        </w:rPr>
        <w:t xml:space="preserve"> </w:t>
      </w:r>
      <w:r>
        <w:t>subscribers</w:t>
      </w:r>
      <w:r w:rsidR="000E4129">
        <w:t xml:space="preserve"> upon request</w:t>
      </w:r>
      <w:r>
        <w:t>.</w:t>
      </w:r>
    </w:p>
    <w:p w14:paraId="1C407426" w14:textId="36D9AF09" w:rsidR="00E14FB7" w:rsidRDefault="00E14FB7" w:rsidP="00E14FB7">
      <w:pPr>
        <w:pStyle w:val="BodyText"/>
        <w:kinsoku w:val="0"/>
        <w:overflowPunct w:val="0"/>
        <w:spacing w:after="120"/>
      </w:pPr>
      <w:r w:rsidRPr="00695252">
        <w:rPr>
          <w:b/>
          <w:bCs/>
        </w:rPr>
        <w:t xml:space="preserve">10.3.2  </w:t>
      </w:r>
      <w:r w:rsidRPr="00695252">
        <w:rPr>
          <w:b/>
          <w:bCs/>
          <w:i/>
          <w:iCs/>
        </w:rPr>
        <w:t>Administrative Policies.</w:t>
      </w:r>
      <w:r>
        <w:t xml:space="preserve">  Administrative</w:t>
      </w:r>
      <w:r>
        <w:rPr>
          <w:spacing w:val="-3"/>
        </w:rPr>
        <w:t xml:space="preserve"> </w:t>
      </w:r>
      <w:r>
        <w:t>policies</w:t>
      </w:r>
      <w:r>
        <w:rPr>
          <w:spacing w:val="-1"/>
        </w:rPr>
        <w:t xml:space="preserve"> </w:t>
      </w:r>
      <w:r w:rsidR="000E4129">
        <w:rPr>
          <w:spacing w:val="-1"/>
        </w:rPr>
        <w:t xml:space="preserve">of the Company </w:t>
      </w:r>
      <w:r>
        <w:t>shall</w:t>
      </w:r>
      <w:r>
        <w:rPr>
          <w:spacing w:val="-1"/>
        </w:rPr>
        <w:t xml:space="preserve"> </w:t>
      </w:r>
      <w:r>
        <w:t xml:space="preserve">be </w:t>
      </w:r>
      <w:r>
        <w:rPr>
          <w:spacing w:val="-57"/>
        </w:rPr>
        <w:t xml:space="preserve"> </w:t>
      </w:r>
      <w:r>
        <w:t>made</w:t>
      </w:r>
      <w:r>
        <w:rPr>
          <w:spacing w:val="-2"/>
        </w:rPr>
        <w:t xml:space="preserve"> </w:t>
      </w:r>
      <w:r>
        <w:t>available</w:t>
      </w:r>
      <w:r>
        <w:rPr>
          <w:spacing w:val="-1"/>
        </w:rPr>
        <w:t xml:space="preserve"> </w:t>
      </w:r>
      <w:r>
        <w:t>to subscribers upon request.</w:t>
      </w:r>
    </w:p>
    <w:p w14:paraId="6FB48442" w14:textId="0F57376F" w:rsidR="00E14FB7" w:rsidRDefault="00E14FB7" w:rsidP="00E14FB7">
      <w:pPr>
        <w:pStyle w:val="ListParagraph"/>
        <w:tabs>
          <w:tab w:val="left" w:pos="1660"/>
        </w:tabs>
        <w:kinsoku w:val="0"/>
        <w:overflowPunct w:val="0"/>
        <w:ind w:left="0" w:firstLine="0"/>
      </w:pPr>
      <w:r w:rsidRPr="00695252">
        <w:rPr>
          <w:b/>
          <w:bCs/>
        </w:rPr>
        <w:t xml:space="preserve">10.3.  </w:t>
      </w:r>
      <w:r w:rsidRPr="00695252">
        <w:rPr>
          <w:b/>
          <w:bCs/>
          <w:i/>
          <w:iCs/>
        </w:rPr>
        <w:t>Employee Policies.</w:t>
      </w:r>
      <w:r>
        <w:t xml:space="preserve">  Employee</w:t>
      </w:r>
      <w:r>
        <w:rPr>
          <w:spacing w:val="-3"/>
        </w:rPr>
        <w:t xml:space="preserve"> </w:t>
      </w:r>
      <w:r>
        <w:t>policies</w:t>
      </w:r>
      <w:r>
        <w:rPr>
          <w:spacing w:val="-1"/>
        </w:rPr>
        <w:t xml:space="preserve"> </w:t>
      </w:r>
      <w:r>
        <w:t>shall</w:t>
      </w:r>
      <w:r>
        <w:rPr>
          <w:spacing w:val="-2"/>
        </w:rPr>
        <w:t xml:space="preserve"> </w:t>
      </w:r>
      <w:r>
        <w:t>not</w:t>
      </w:r>
      <w:r>
        <w:rPr>
          <w:spacing w:val="-1"/>
        </w:rPr>
        <w:t xml:space="preserve"> </w:t>
      </w:r>
      <w:r>
        <w:t>be</w:t>
      </w:r>
      <w:r>
        <w:rPr>
          <w:spacing w:val="-3"/>
        </w:rPr>
        <w:t xml:space="preserve"> made </w:t>
      </w:r>
      <w:r>
        <w:t>available</w:t>
      </w:r>
      <w:r>
        <w:rPr>
          <w:spacing w:val="-2"/>
        </w:rPr>
        <w:t xml:space="preserve"> </w:t>
      </w:r>
      <w:r>
        <w:t>to</w:t>
      </w:r>
      <w:r>
        <w:rPr>
          <w:spacing w:val="-2"/>
        </w:rPr>
        <w:t xml:space="preserve"> subscribers</w:t>
      </w:r>
      <w:r>
        <w:t>,</w:t>
      </w:r>
      <w:r>
        <w:rPr>
          <w:spacing w:val="-1"/>
        </w:rPr>
        <w:t xml:space="preserve"> </w:t>
      </w:r>
      <w:r>
        <w:t>but</w:t>
      </w:r>
      <w:r>
        <w:rPr>
          <w:spacing w:val="-2"/>
        </w:rPr>
        <w:t xml:space="preserve"> sha</w:t>
      </w:r>
      <w:r>
        <w:t>ll</w:t>
      </w:r>
      <w:r>
        <w:rPr>
          <w:spacing w:val="-1"/>
        </w:rPr>
        <w:t xml:space="preserve"> </w:t>
      </w:r>
      <w:r>
        <w:t>be</w:t>
      </w:r>
      <w:r>
        <w:rPr>
          <w:spacing w:val="-57"/>
        </w:rPr>
        <w:t xml:space="preserve"> </w:t>
      </w:r>
      <w:r>
        <w:t xml:space="preserve"> made</w:t>
      </w:r>
      <w:r>
        <w:rPr>
          <w:spacing w:val="-2"/>
        </w:rPr>
        <w:t xml:space="preserve"> </w:t>
      </w:r>
      <w:r>
        <w:t>available</w:t>
      </w:r>
      <w:r>
        <w:rPr>
          <w:spacing w:val="-1"/>
        </w:rPr>
        <w:t xml:space="preserve"> </w:t>
      </w:r>
      <w:r>
        <w:t>to</w:t>
      </w:r>
      <w:r>
        <w:rPr>
          <w:spacing w:val="2"/>
        </w:rPr>
        <w:t xml:space="preserve"> </w:t>
      </w:r>
      <w:r>
        <w:t>any</w:t>
      </w:r>
      <w:r>
        <w:rPr>
          <w:spacing w:val="-5"/>
        </w:rPr>
        <w:t xml:space="preserve"> </w:t>
      </w:r>
      <w:r>
        <w:t>employee</w:t>
      </w:r>
      <w:r>
        <w:rPr>
          <w:spacing w:val="-1"/>
        </w:rPr>
        <w:t xml:space="preserve"> </w:t>
      </w:r>
      <w:r>
        <w:t>of</w:t>
      </w:r>
      <w:r>
        <w:rPr>
          <w:spacing w:val="-1"/>
        </w:rPr>
        <w:t xml:space="preserve"> </w:t>
      </w:r>
      <w:r>
        <w:t>the Company upon request.</w:t>
      </w:r>
    </w:p>
    <w:p w14:paraId="7B42C97D" w14:textId="77777777" w:rsidR="00E14FB7" w:rsidRPr="00695252" w:rsidRDefault="00E14FB7" w:rsidP="00E14FB7">
      <w:pPr>
        <w:pStyle w:val="ListParagraph"/>
        <w:tabs>
          <w:tab w:val="left" w:pos="1660"/>
        </w:tabs>
        <w:kinsoku w:val="0"/>
        <w:overflowPunct w:val="0"/>
        <w:ind w:left="0" w:firstLine="0"/>
        <w:rPr>
          <w:b/>
          <w:bCs/>
        </w:rPr>
      </w:pPr>
    </w:p>
    <w:p w14:paraId="4C38C7CE" w14:textId="2C38B179" w:rsidR="00E14FB7" w:rsidRDefault="00E14FB7" w:rsidP="00E14FB7">
      <w:pPr>
        <w:pStyle w:val="ListParagraph"/>
        <w:tabs>
          <w:tab w:val="left" w:pos="1660"/>
        </w:tabs>
        <w:kinsoku w:val="0"/>
        <w:overflowPunct w:val="0"/>
        <w:spacing w:after="120"/>
        <w:ind w:left="0" w:firstLine="0"/>
        <w:rPr>
          <w:b/>
          <w:bCs/>
        </w:rPr>
      </w:pPr>
      <w:r w:rsidRPr="0051311A">
        <w:rPr>
          <w:b/>
          <w:bCs/>
        </w:rPr>
        <w:t>1</w:t>
      </w:r>
      <w:r>
        <w:rPr>
          <w:b/>
          <w:bCs/>
        </w:rPr>
        <w:t>1.</w:t>
      </w:r>
      <w:r w:rsidR="008C04E9">
        <w:rPr>
          <w:b/>
          <w:bCs/>
        </w:rPr>
        <w:t>0</w:t>
      </w:r>
      <w:r w:rsidRPr="0051311A">
        <w:rPr>
          <w:b/>
          <w:bCs/>
        </w:rPr>
        <w:t xml:space="preserve">  CAPITALIZATION</w:t>
      </w:r>
    </w:p>
    <w:p w14:paraId="39560C5E" w14:textId="62D35274" w:rsidR="00E14FB7" w:rsidRPr="00871567" w:rsidRDefault="00E14FB7" w:rsidP="00E14FB7">
      <w:pPr>
        <w:pStyle w:val="ListParagraph"/>
        <w:tabs>
          <w:tab w:val="left" w:pos="1660"/>
        </w:tabs>
        <w:kinsoku w:val="0"/>
        <w:overflowPunct w:val="0"/>
        <w:spacing w:after="120"/>
        <w:ind w:left="0" w:firstLine="0"/>
      </w:pPr>
      <w:r w:rsidRPr="008D13EB">
        <w:rPr>
          <w:b/>
          <w:bCs/>
        </w:rPr>
        <w:t>1</w:t>
      </w:r>
      <w:r>
        <w:rPr>
          <w:b/>
          <w:bCs/>
        </w:rPr>
        <w:t>1</w:t>
      </w:r>
      <w:r w:rsidRPr="008D13EB">
        <w:rPr>
          <w:b/>
          <w:bCs/>
        </w:rPr>
        <w:t>.</w:t>
      </w:r>
      <w:r>
        <w:rPr>
          <w:b/>
          <w:bCs/>
        </w:rPr>
        <w:t xml:space="preserve">1  </w:t>
      </w:r>
      <w:r w:rsidRPr="00745FCD">
        <w:rPr>
          <w:b/>
          <w:bCs/>
        </w:rPr>
        <w:t>Expenditures.</w:t>
      </w:r>
      <w:r>
        <w:t xml:space="preserve">  Any</w:t>
      </w:r>
      <w:r>
        <w:rPr>
          <w:spacing w:val="-5"/>
        </w:rPr>
        <w:t xml:space="preserve"> </w:t>
      </w:r>
      <w:r>
        <w:t>expenditure</w:t>
      </w:r>
      <w:r>
        <w:rPr>
          <w:spacing w:val="-1"/>
        </w:rPr>
        <w:t xml:space="preserve"> </w:t>
      </w:r>
      <w:r>
        <w:t>greater</w:t>
      </w:r>
      <w:r>
        <w:rPr>
          <w:spacing w:val="-2"/>
        </w:rPr>
        <w:t xml:space="preserve"> </w:t>
      </w:r>
      <w:r>
        <w:t>than</w:t>
      </w:r>
      <w:r>
        <w:rPr>
          <w:spacing w:val="-1"/>
        </w:rPr>
        <w:t xml:space="preserve"> </w:t>
      </w:r>
      <w:r>
        <w:t>$</w:t>
      </w:r>
      <w:r w:rsidR="00B403C7">
        <w:t>2</w:t>
      </w:r>
      <w:r>
        <w:t>500.00</w:t>
      </w:r>
      <w:r>
        <w:rPr>
          <w:spacing w:val="1"/>
        </w:rPr>
        <w:t xml:space="preserve"> </w:t>
      </w:r>
      <w:r>
        <w:t>shall</w:t>
      </w:r>
      <w:r>
        <w:rPr>
          <w:spacing w:val="-1"/>
        </w:rPr>
        <w:t xml:space="preserve"> </w:t>
      </w:r>
      <w:r>
        <w:t>be</w:t>
      </w:r>
      <w:r>
        <w:rPr>
          <w:spacing w:val="-57"/>
        </w:rPr>
        <w:t xml:space="preserve">   </w:t>
      </w:r>
      <w:r>
        <w:t xml:space="preserve"> capitalized.</w:t>
      </w:r>
    </w:p>
    <w:p w14:paraId="35254685" w14:textId="23410A38" w:rsidR="00E14FB7" w:rsidRPr="000C2BA6" w:rsidRDefault="00E14FB7" w:rsidP="00E14FB7">
      <w:pPr>
        <w:tabs>
          <w:tab w:val="left" w:pos="1660"/>
        </w:tabs>
        <w:kinsoku w:val="0"/>
        <w:overflowPunct w:val="0"/>
        <w:spacing w:after="120"/>
      </w:pPr>
      <w:bookmarkStart w:id="93" w:name="19.2._Cash_Reserves_and_Investment"/>
      <w:bookmarkEnd w:id="93"/>
      <w:r w:rsidRPr="00871567">
        <w:rPr>
          <w:b/>
          <w:bCs/>
          <w:sz w:val="24"/>
          <w:szCs w:val="24"/>
        </w:rPr>
        <w:t>1</w:t>
      </w:r>
      <w:r>
        <w:rPr>
          <w:b/>
          <w:bCs/>
          <w:sz w:val="24"/>
          <w:szCs w:val="24"/>
        </w:rPr>
        <w:t>1</w:t>
      </w:r>
      <w:r w:rsidRPr="00871567">
        <w:rPr>
          <w:b/>
          <w:bCs/>
          <w:sz w:val="24"/>
          <w:szCs w:val="24"/>
        </w:rPr>
        <w:t>.</w:t>
      </w:r>
      <w:r>
        <w:rPr>
          <w:b/>
          <w:bCs/>
          <w:sz w:val="24"/>
          <w:szCs w:val="24"/>
        </w:rPr>
        <w:t>2</w:t>
      </w:r>
      <w:r w:rsidRPr="00871567">
        <w:rPr>
          <w:sz w:val="24"/>
          <w:szCs w:val="24"/>
        </w:rPr>
        <w:t xml:space="preserve">  </w:t>
      </w:r>
      <w:r w:rsidRPr="00745FCD">
        <w:rPr>
          <w:b/>
          <w:bCs/>
          <w:sz w:val="24"/>
          <w:szCs w:val="24"/>
        </w:rPr>
        <w:t>Cash</w:t>
      </w:r>
      <w:r w:rsidRPr="00745FCD">
        <w:rPr>
          <w:b/>
          <w:bCs/>
          <w:spacing w:val="-4"/>
          <w:sz w:val="24"/>
          <w:szCs w:val="24"/>
        </w:rPr>
        <w:t xml:space="preserve"> </w:t>
      </w:r>
      <w:r w:rsidRPr="00745FCD">
        <w:rPr>
          <w:b/>
          <w:bCs/>
          <w:sz w:val="24"/>
          <w:szCs w:val="24"/>
        </w:rPr>
        <w:t>Reserves.</w:t>
      </w:r>
      <w:r>
        <w:rPr>
          <w:b/>
          <w:bCs/>
          <w:sz w:val="24"/>
          <w:szCs w:val="24"/>
        </w:rPr>
        <w:t xml:space="preserve">  </w:t>
      </w:r>
      <w:r>
        <w:rPr>
          <w:sz w:val="24"/>
          <w:szCs w:val="24"/>
        </w:rPr>
        <w:t>T</w:t>
      </w:r>
      <w:r w:rsidRPr="00AA75EB">
        <w:rPr>
          <w:sz w:val="24"/>
          <w:szCs w:val="24"/>
        </w:rPr>
        <w:t xml:space="preserve">he Company </w:t>
      </w:r>
      <w:r>
        <w:rPr>
          <w:sz w:val="24"/>
          <w:szCs w:val="24"/>
        </w:rPr>
        <w:t xml:space="preserve">shall </w:t>
      </w:r>
      <w:r w:rsidRPr="00B95B4E">
        <w:rPr>
          <w:sz w:val="24"/>
          <w:szCs w:val="24"/>
        </w:rPr>
        <w:t>maintain adequate cash</w:t>
      </w:r>
      <w:r w:rsidRPr="00B95B4E">
        <w:rPr>
          <w:spacing w:val="1"/>
          <w:sz w:val="24"/>
          <w:szCs w:val="24"/>
        </w:rPr>
        <w:t xml:space="preserve"> </w:t>
      </w:r>
      <w:r w:rsidRPr="00B95B4E">
        <w:rPr>
          <w:sz w:val="24"/>
          <w:szCs w:val="24"/>
        </w:rPr>
        <w:t>and</w:t>
      </w:r>
      <w:r w:rsidRPr="00B95B4E">
        <w:rPr>
          <w:spacing w:val="-1"/>
          <w:sz w:val="24"/>
          <w:szCs w:val="24"/>
        </w:rPr>
        <w:t xml:space="preserve"> </w:t>
      </w:r>
      <w:r w:rsidRPr="00B95B4E">
        <w:rPr>
          <w:sz w:val="24"/>
          <w:szCs w:val="24"/>
        </w:rPr>
        <w:t>cash</w:t>
      </w:r>
      <w:r>
        <w:rPr>
          <w:sz w:val="24"/>
          <w:szCs w:val="24"/>
        </w:rPr>
        <w:t>-</w:t>
      </w:r>
      <w:r w:rsidRPr="00AA75EB">
        <w:rPr>
          <w:sz w:val="24"/>
          <w:szCs w:val="24"/>
        </w:rPr>
        <w:t>equivalent reserves</w:t>
      </w:r>
      <w:r w:rsidRPr="00AA75EB">
        <w:rPr>
          <w:spacing w:val="-1"/>
          <w:sz w:val="24"/>
          <w:szCs w:val="24"/>
        </w:rPr>
        <w:t xml:space="preserve"> </w:t>
      </w:r>
      <w:r w:rsidRPr="00AA75EB">
        <w:rPr>
          <w:sz w:val="24"/>
          <w:szCs w:val="24"/>
        </w:rPr>
        <w:t>to</w:t>
      </w:r>
      <w:r w:rsidRPr="00AA75EB">
        <w:rPr>
          <w:spacing w:val="-1"/>
          <w:sz w:val="24"/>
          <w:szCs w:val="24"/>
        </w:rPr>
        <w:t xml:space="preserve"> </w:t>
      </w:r>
      <w:r>
        <w:rPr>
          <w:sz w:val="24"/>
          <w:szCs w:val="24"/>
        </w:rPr>
        <w:t>e</w:t>
      </w:r>
      <w:r w:rsidRPr="00AA75EB">
        <w:rPr>
          <w:sz w:val="24"/>
          <w:szCs w:val="24"/>
        </w:rPr>
        <w:t>nsure</w:t>
      </w:r>
      <w:r w:rsidRPr="00AA75EB">
        <w:rPr>
          <w:spacing w:val="-1"/>
          <w:sz w:val="24"/>
          <w:szCs w:val="24"/>
        </w:rPr>
        <w:t xml:space="preserve"> </w:t>
      </w:r>
      <w:r>
        <w:rPr>
          <w:spacing w:val="-1"/>
          <w:sz w:val="24"/>
          <w:szCs w:val="24"/>
        </w:rPr>
        <w:t xml:space="preserve">fiscal </w:t>
      </w:r>
      <w:r w:rsidRPr="00B95B4E">
        <w:rPr>
          <w:sz w:val="24"/>
          <w:szCs w:val="24"/>
        </w:rPr>
        <w:t>stability</w:t>
      </w:r>
      <w:r w:rsidRPr="00B95B4E">
        <w:rPr>
          <w:spacing w:val="-6"/>
          <w:sz w:val="24"/>
          <w:szCs w:val="24"/>
        </w:rPr>
        <w:t xml:space="preserve"> </w:t>
      </w:r>
      <w:r w:rsidRPr="00B95B4E">
        <w:rPr>
          <w:sz w:val="24"/>
          <w:szCs w:val="24"/>
        </w:rPr>
        <w:t>and fund major repairs, replacements, and capital-improvement requirements</w:t>
      </w:r>
      <w:r w:rsidR="00390B33">
        <w:rPr>
          <w:sz w:val="24"/>
          <w:szCs w:val="24"/>
        </w:rPr>
        <w:t>, and to meet contingency requirements</w:t>
      </w:r>
      <w:r w:rsidRPr="00B95B4E">
        <w:rPr>
          <w:sz w:val="24"/>
          <w:szCs w:val="24"/>
        </w:rPr>
        <w:t>.</w:t>
      </w:r>
      <w:r>
        <w:rPr>
          <w:sz w:val="24"/>
          <w:szCs w:val="24"/>
        </w:rPr>
        <w:t xml:space="preserve">  </w:t>
      </w:r>
    </w:p>
    <w:p w14:paraId="720F2405" w14:textId="77777777" w:rsidR="00E14FB7" w:rsidRDefault="00E14FB7" w:rsidP="00E14FB7">
      <w:pPr>
        <w:tabs>
          <w:tab w:val="left" w:pos="2988"/>
        </w:tabs>
        <w:kinsoku w:val="0"/>
        <w:overflowPunct w:val="0"/>
        <w:spacing w:after="120"/>
        <w:rPr>
          <w:sz w:val="24"/>
          <w:szCs w:val="24"/>
        </w:rPr>
      </w:pPr>
      <w:bookmarkStart w:id="94" w:name="19.3._Priority_of_Reserves:"/>
      <w:bookmarkEnd w:id="94"/>
      <w:r w:rsidRPr="00871567">
        <w:rPr>
          <w:b/>
          <w:bCs/>
          <w:sz w:val="24"/>
          <w:szCs w:val="24"/>
        </w:rPr>
        <w:t>1</w:t>
      </w:r>
      <w:r>
        <w:rPr>
          <w:b/>
          <w:bCs/>
          <w:sz w:val="24"/>
          <w:szCs w:val="24"/>
        </w:rPr>
        <w:t>1</w:t>
      </w:r>
      <w:r w:rsidRPr="00871567">
        <w:rPr>
          <w:b/>
          <w:bCs/>
          <w:sz w:val="24"/>
          <w:szCs w:val="24"/>
        </w:rPr>
        <w:t>.3</w:t>
      </w:r>
      <w:r>
        <w:rPr>
          <w:b/>
          <w:bCs/>
          <w:sz w:val="24"/>
          <w:szCs w:val="24"/>
        </w:rPr>
        <w:t xml:space="preserve"> </w:t>
      </w:r>
      <w:r w:rsidRPr="00871567">
        <w:rPr>
          <w:b/>
          <w:bCs/>
          <w:sz w:val="24"/>
          <w:szCs w:val="24"/>
        </w:rPr>
        <w:t xml:space="preserve"> Reserve</w:t>
      </w:r>
      <w:r>
        <w:rPr>
          <w:b/>
          <w:bCs/>
          <w:sz w:val="24"/>
          <w:szCs w:val="24"/>
        </w:rPr>
        <w:t xml:space="preserve"> Accounts.  </w:t>
      </w:r>
      <w:r w:rsidRPr="00B95B4E">
        <w:rPr>
          <w:sz w:val="24"/>
          <w:szCs w:val="24"/>
        </w:rPr>
        <w:t xml:space="preserve">The Board of Directors </w:t>
      </w:r>
      <w:r>
        <w:rPr>
          <w:sz w:val="24"/>
          <w:szCs w:val="24"/>
        </w:rPr>
        <w:t>shall maintain the following reserve accounts and fund them in the following order of priority, with working capital having the highest priority.  The Board of Directors shall direct a</w:t>
      </w:r>
      <w:r w:rsidRPr="00203816">
        <w:rPr>
          <w:sz w:val="24"/>
          <w:szCs w:val="24"/>
        </w:rPr>
        <w:t>ny equity retained as cash in excess of working capital to</w:t>
      </w:r>
      <w:r>
        <w:rPr>
          <w:spacing w:val="-1"/>
          <w:sz w:val="24"/>
          <w:szCs w:val="24"/>
        </w:rPr>
        <w:t xml:space="preserve"> </w:t>
      </w:r>
      <w:r w:rsidRPr="00203816">
        <w:rPr>
          <w:sz w:val="24"/>
          <w:szCs w:val="24"/>
        </w:rPr>
        <w:t>these</w:t>
      </w:r>
      <w:r w:rsidRPr="00203816">
        <w:rPr>
          <w:spacing w:val="-1"/>
          <w:sz w:val="24"/>
          <w:szCs w:val="24"/>
        </w:rPr>
        <w:t xml:space="preserve"> </w:t>
      </w:r>
      <w:r w:rsidRPr="00203816">
        <w:rPr>
          <w:sz w:val="24"/>
          <w:szCs w:val="24"/>
        </w:rPr>
        <w:t>reserve</w:t>
      </w:r>
      <w:r>
        <w:rPr>
          <w:sz w:val="24"/>
          <w:szCs w:val="24"/>
        </w:rPr>
        <w:t xml:space="preserve"> accounts</w:t>
      </w:r>
      <w:r w:rsidRPr="00203816">
        <w:rPr>
          <w:spacing w:val="-1"/>
          <w:sz w:val="24"/>
          <w:szCs w:val="24"/>
        </w:rPr>
        <w:t xml:space="preserve"> </w:t>
      </w:r>
      <w:r w:rsidRPr="00203816">
        <w:rPr>
          <w:sz w:val="24"/>
          <w:szCs w:val="24"/>
        </w:rPr>
        <w:t>until</w:t>
      </w:r>
      <w:r w:rsidRPr="00203816">
        <w:rPr>
          <w:spacing w:val="-2"/>
          <w:sz w:val="24"/>
          <w:szCs w:val="24"/>
        </w:rPr>
        <w:t xml:space="preserve"> </w:t>
      </w:r>
      <w:r w:rsidRPr="00203816">
        <w:rPr>
          <w:sz w:val="24"/>
          <w:szCs w:val="24"/>
        </w:rPr>
        <w:t>these</w:t>
      </w:r>
      <w:r w:rsidRPr="00203816">
        <w:rPr>
          <w:spacing w:val="-3"/>
          <w:sz w:val="24"/>
          <w:szCs w:val="24"/>
        </w:rPr>
        <w:t xml:space="preserve"> </w:t>
      </w:r>
      <w:r w:rsidRPr="00203816">
        <w:rPr>
          <w:sz w:val="24"/>
          <w:szCs w:val="24"/>
        </w:rPr>
        <w:t>reserve</w:t>
      </w:r>
      <w:r>
        <w:rPr>
          <w:sz w:val="24"/>
          <w:szCs w:val="24"/>
        </w:rPr>
        <w:t xml:space="preserve"> accounts</w:t>
      </w:r>
      <w:r w:rsidRPr="00203816">
        <w:rPr>
          <w:spacing w:val="-1"/>
          <w:sz w:val="24"/>
          <w:szCs w:val="24"/>
        </w:rPr>
        <w:t xml:space="preserve"> </w:t>
      </w:r>
      <w:r w:rsidRPr="00203816">
        <w:rPr>
          <w:sz w:val="24"/>
          <w:szCs w:val="24"/>
        </w:rPr>
        <w:t>are</w:t>
      </w:r>
      <w:r w:rsidRPr="00203816">
        <w:rPr>
          <w:spacing w:val="-57"/>
          <w:sz w:val="24"/>
          <w:szCs w:val="24"/>
        </w:rPr>
        <w:t xml:space="preserve"> </w:t>
      </w:r>
      <w:r>
        <w:rPr>
          <w:spacing w:val="-57"/>
          <w:sz w:val="24"/>
          <w:szCs w:val="24"/>
        </w:rPr>
        <w:t xml:space="preserve">  </w:t>
      </w:r>
      <w:r>
        <w:rPr>
          <w:sz w:val="24"/>
          <w:szCs w:val="24"/>
        </w:rPr>
        <w:t xml:space="preserve"> f</w:t>
      </w:r>
      <w:r w:rsidRPr="00203816">
        <w:rPr>
          <w:sz w:val="24"/>
          <w:szCs w:val="24"/>
        </w:rPr>
        <w:t xml:space="preserve">ully funded as </w:t>
      </w:r>
      <w:r>
        <w:rPr>
          <w:sz w:val="24"/>
          <w:szCs w:val="24"/>
        </w:rPr>
        <w:t xml:space="preserve">determined by </w:t>
      </w:r>
      <w:r w:rsidRPr="00203816">
        <w:rPr>
          <w:sz w:val="24"/>
          <w:szCs w:val="24"/>
        </w:rPr>
        <w:t>the Board of Directors.</w:t>
      </w:r>
      <w:r w:rsidRPr="00203816">
        <w:rPr>
          <w:spacing w:val="1"/>
          <w:sz w:val="24"/>
          <w:szCs w:val="24"/>
        </w:rPr>
        <w:t xml:space="preserve"> </w:t>
      </w:r>
      <w:r>
        <w:rPr>
          <w:spacing w:val="1"/>
          <w:sz w:val="24"/>
          <w:szCs w:val="24"/>
        </w:rPr>
        <w:t xml:space="preserve"> </w:t>
      </w:r>
      <w:r w:rsidRPr="00203816">
        <w:rPr>
          <w:sz w:val="24"/>
          <w:szCs w:val="24"/>
        </w:rPr>
        <w:t>If</w:t>
      </w:r>
      <w:r w:rsidRPr="00203816">
        <w:rPr>
          <w:spacing w:val="1"/>
          <w:sz w:val="24"/>
          <w:szCs w:val="24"/>
        </w:rPr>
        <w:t xml:space="preserve"> </w:t>
      </w:r>
      <w:r w:rsidRPr="00203816">
        <w:rPr>
          <w:sz w:val="24"/>
          <w:szCs w:val="24"/>
        </w:rPr>
        <w:t xml:space="preserve">deficiencies develop in </w:t>
      </w:r>
      <w:r>
        <w:rPr>
          <w:sz w:val="24"/>
          <w:szCs w:val="24"/>
        </w:rPr>
        <w:t xml:space="preserve">the </w:t>
      </w:r>
      <w:r w:rsidRPr="00203816">
        <w:rPr>
          <w:sz w:val="24"/>
          <w:szCs w:val="24"/>
        </w:rPr>
        <w:t xml:space="preserve">reserve </w:t>
      </w:r>
      <w:r>
        <w:rPr>
          <w:sz w:val="24"/>
          <w:szCs w:val="24"/>
        </w:rPr>
        <w:t>accounts,</w:t>
      </w:r>
      <w:r w:rsidRPr="00203816">
        <w:rPr>
          <w:sz w:val="24"/>
          <w:szCs w:val="24"/>
        </w:rPr>
        <w:t xml:space="preserve"> the </w:t>
      </w:r>
      <w:r>
        <w:rPr>
          <w:sz w:val="24"/>
          <w:szCs w:val="24"/>
        </w:rPr>
        <w:t xml:space="preserve">Board of Directors may revise the priority by which funds are </w:t>
      </w:r>
      <w:r w:rsidRPr="00203816">
        <w:rPr>
          <w:sz w:val="24"/>
          <w:szCs w:val="24"/>
        </w:rPr>
        <w:t>distribut</w:t>
      </w:r>
      <w:r>
        <w:rPr>
          <w:sz w:val="24"/>
          <w:szCs w:val="24"/>
        </w:rPr>
        <w:t xml:space="preserve">ed to the </w:t>
      </w:r>
      <w:r w:rsidRPr="00203816">
        <w:rPr>
          <w:sz w:val="24"/>
          <w:szCs w:val="24"/>
        </w:rPr>
        <w:t>reserve</w:t>
      </w:r>
      <w:r>
        <w:rPr>
          <w:sz w:val="24"/>
          <w:szCs w:val="24"/>
        </w:rPr>
        <w:t xml:space="preserve"> accounts; </w:t>
      </w:r>
      <w:r w:rsidRPr="00203816">
        <w:rPr>
          <w:sz w:val="24"/>
          <w:szCs w:val="24"/>
        </w:rPr>
        <w:t>the Board</w:t>
      </w:r>
      <w:r w:rsidRPr="00203816">
        <w:rPr>
          <w:spacing w:val="1"/>
          <w:sz w:val="24"/>
          <w:szCs w:val="24"/>
        </w:rPr>
        <w:t xml:space="preserve"> </w:t>
      </w:r>
      <w:r w:rsidRPr="00203816">
        <w:rPr>
          <w:sz w:val="24"/>
          <w:szCs w:val="24"/>
        </w:rPr>
        <w:t xml:space="preserve">of Directors </w:t>
      </w:r>
      <w:r>
        <w:rPr>
          <w:sz w:val="24"/>
          <w:szCs w:val="24"/>
        </w:rPr>
        <w:t xml:space="preserve">also </w:t>
      </w:r>
      <w:r w:rsidRPr="00203816">
        <w:rPr>
          <w:sz w:val="24"/>
          <w:szCs w:val="24"/>
        </w:rPr>
        <w:t>may consider issu</w:t>
      </w:r>
      <w:r>
        <w:rPr>
          <w:sz w:val="24"/>
          <w:szCs w:val="24"/>
        </w:rPr>
        <w:t>ing</w:t>
      </w:r>
      <w:r w:rsidRPr="00203816">
        <w:rPr>
          <w:sz w:val="24"/>
          <w:szCs w:val="24"/>
        </w:rPr>
        <w:t xml:space="preserve"> debt to replenish </w:t>
      </w:r>
      <w:r>
        <w:rPr>
          <w:sz w:val="24"/>
          <w:szCs w:val="24"/>
        </w:rPr>
        <w:t xml:space="preserve">the </w:t>
      </w:r>
      <w:r w:rsidRPr="00203816">
        <w:rPr>
          <w:sz w:val="24"/>
          <w:szCs w:val="24"/>
        </w:rPr>
        <w:t>reserve</w:t>
      </w:r>
      <w:r w:rsidRPr="00203816">
        <w:rPr>
          <w:spacing w:val="1"/>
          <w:sz w:val="24"/>
          <w:szCs w:val="24"/>
        </w:rPr>
        <w:t xml:space="preserve"> </w:t>
      </w:r>
      <w:r>
        <w:rPr>
          <w:spacing w:val="1"/>
          <w:sz w:val="24"/>
          <w:szCs w:val="24"/>
        </w:rPr>
        <w:t>accounts</w:t>
      </w:r>
      <w:r w:rsidRPr="00203816">
        <w:rPr>
          <w:sz w:val="24"/>
          <w:szCs w:val="24"/>
        </w:rPr>
        <w:t>.</w:t>
      </w:r>
    </w:p>
    <w:p w14:paraId="49E5CD80" w14:textId="77777777" w:rsidR="00E14FB7" w:rsidRPr="002C3B7F" w:rsidRDefault="00E14FB7" w:rsidP="00E14FB7">
      <w:pPr>
        <w:tabs>
          <w:tab w:val="left" w:pos="1660"/>
        </w:tabs>
        <w:kinsoku w:val="0"/>
        <w:overflowPunct w:val="0"/>
        <w:jc w:val="both"/>
      </w:pPr>
      <w:bookmarkStart w:id="95" w:name="19.3.1.__Working_Capital_to_accommodate_"/>
      <w:bookmarkEnd w:id="95"/>
      <w:r w:rsidRPr="00695252">
        <w:rPr>
          <w:b/>
          <w:bCs/>
          <w:sz w:val="24"/>
          <w:szCs w:val="24"/>
        </w:rPr>
        <w:t>11.3.1</w:t>
      </w:r>
      <w:r w:rsidRPr="00695252">
        <w:rPr>
          <w:sz w:val="24"/>
          <w:szCs w:val="24"/>
        </w:rPr>
        <w:t xml:space="preserve">  </w:t>
      </w:r>
      <w:r w:rsidRPr="00695252">
        <w:rPr>
          <w:b/>
          <w:bCs/>
          <w:i/>
          <w:iCs/>
          <w:sz w:val="24"/>
          <w:szCs w:val="24"/>
        </w:rPr>
        <w:t>Working Capital</w:t>
      </w:r>
      <w:r w:rsidRPr="00695252">
        <w:rPr>
          <w:b/>
          <w:bCs/>
          <w:sz w:val="24"/>
          <w:szCs w:val="24"/>
        </w:rPr>
        <w:t>.</w:t>
      </w:r>
      <w:r w:rsidRPr="00695252">
        <w:rPr>
          <w:sz w:val="24"/>
          <w:szCs w:val="24"/>
        </w:rPr>
        <w:t xml:space="preserve">  To accommodate seasonal and other fluctuations in</w:t>
      </w:r>
      <w:r w:rsidRPr="00695252">
        <w:rPr>
          <w:spacing w:val="1"/>
          <w:sz w:val="24"/>
          <w:szCs w:val="24"/>
        </w:rPr>
        <w:t xml:space="preserve"> </w:t>
      </w:r>
      <w:r w:rsidRPr="00695252">
        <w:rPr>
          <w:sz w:val="24"/>
          <w:szCs w:val="24"/>
        </w:rPr>
        <w:t>budgeted or non-budgeted expenses,</w:t>
      </w:r>
      <w:r w:rsidRPr="00695252">
        <w:rPr>
          <w:spacing w:val="1"/>
          <w:sz w:val="24"/>
          <w:szCs w:val="24"/>
        </w:rPr>
        <w:t xml:space="preserve"> </w:t>
      </w:r>
      <w:r w:rsidRPr="00695252">
        <w:rPr>
          <w:sz w:val="24"/>
          <w:szCs w:val="24"/>
        </w:rPr>
        <w:t>working capital shall be held</w:t>
      </w:r>
      <w:r w:rsidRPr="00695252">
        <w:rPr>
          <w:spacing w:val="1"/>
          <w:sz w:val="24"/>
          <w:szCs w:val="24"/>
        </w:rPr>
        <w:t xml:space="preserve"> </w:t>
      </w:r>
      <w:r w:rsidRPr="00695252">
        <w:rPr>
          <w:sz w:val="24"/>
          <w:szCs w:val="24"/>
        </w:rPr>
        <w:t>locally in checking, savings, money-market, or short-term certificate-</w:t>
      </w:r>
      <w:r w:rsidRPr="00695252">
        <w:rPr>
          <w:spacing w:val="-57"/>
          <w:sz w:val="24"/>
          <w:szCs w:val="24"/>
        </w:rPr>
        <w:t xml:space="preserve"> </w:t>
      </w:r>
      <w:r w:rsidRPr="00695252">
        <w:rPr>
          <w:sz w:val="24"/>
          <w:szCs w:val="24"/>
        </w:rPr>
        <w:t>of</w:t>
      </w:r>
      <w:r w:rsidRPr="00695252">
        <w:rPr>
          <w:spacing w:val="-3"/>
          <w:sz w:val="24"/>
          <w:szCs w:val="24"/>
        </w:rPr>
        <w:t>-</w:t>
      </w:r>
      <w:r w:rsidRPr="00695252">
        <w:rPr>
          <w:sz w:val="24"/>
          <w:szCs w:val="24"/>
        </w:rPr>
        <w:t>deposit</w:t>
      </w:r>
      <w:r w:rsidRPr="00695252">
        <w:rPr>
          <w:spacing w:val="-1"/>
          <w:sz w:val="24"/>
          <w:szCs w:val="24"/>
        </w:rPr>
        <w:t xml:space="preserve"> </w:t>
      </w:r>
      <w:r w:rsidRPr="00695252">
        <w:rPr>
          <w:sz w:val="24"/>
          <w:szCs w:val="24"/>
        </w:rPr>
        <w:t>accounts; the target</w:t>
      </w:r>
      <w:r w:rsidRPr="00695252">
        <w:rPr>
          <w:spacing w:val="-2"/>
          <w:sz w:val="24"/>
          <w:szCs w:val="24"/>
        </w:rPr>
        <w:t xml:space="preserve"> </w:t>
      </w:r>
      <w:r w:rsidRPr="00695252">
        <w:rPr>
          <w:sz w:val="24"/>
          <w:szCs w:val="24"/>
        </w:rPr>
        <w:t>level</w:t>
      </w:r>
      <w:r w:rsidRPr="00695252">
        <w:rPr>
          <w:spacing w:val="-1"/>
          <w:sz w:val="24"/>
          <w:szCs w:val="24"/>
        </w:rPr>
        <w:t xml:space="preserve"> </w:t>
      </w:r>
      <w:r w:rsidRPr="00695252">
        <w:rPr>
          <w:sz w:val="24"/>
          <w:szCs w:val="24"/>
        </w:rPr>
        <w:t>for</w:t>
      </w:r>
      <w:r w:rsidRPr="00695252">
        <w:rPr>
          <w:spacing w:val="-2"/>
          <w:sz w:val="24"/>
          <w:szCs w:val="24"/>
        </w:rPr>
        <w:t xml:space="preserve"> </w:t>
      </w:r>
      <w:r w:rsidRPr="00695252">
        <w:rPr>
          <w:sz w:val="24"/>
          <w:szCs w:val="24"/>
        </w:rPr>
        <w:t>working</w:t>
      </w:r>
      <w:r w:rsidRPr="00695252">
        <w:rPr>
          <w:spacing w:val="-1"/>
          <w:sz w:val="24"/>
          <w:szCs w:val="24"/>
        </w:rPr>
        <w:t xml:space="preserve"> </w:t>
      </w:r>
      <w:r w:rsidRPr="00695252">
        <w:rPr>
          <w:sz w:val="24"/>
          <w:szCs w:val="24"/>
        </w:rPr>
        <w:t>capital</w:t>
      </w:r>
      <w:r w:rsidRPr="00695252">
        <w:rPr>
          <w:spacing w:val="-1"/>
          <w:sz w:val="24"/>
          <w:szCs w:val="24"/>
        </w:rPr>
        <w:t xml:space="preserve"> </w:t>
      </w:r>
      <w:r w:rsidRPr="00695252">
        <w:rPr>
          <w:sz w:val="24"/>
          <w:szCs w:val="24"/>
        </w:rPr>
        <w:t>reserves</w:t>
      </w:r>
      <w:r w:rsidRPr="00695252">
        <w:rPr>
          <w:spacing w:val="-1"/>
          <w:sz w:val="24"/>
          <w:szCs w:val="24"/>
        </w:rPr>
        <w:t xml:space="preserve"> </w:t>
      </w:r>
      <w:r w:rsidRPr="00695252">
        <w:rPr>
          <w:sz w:val="24"/>
          <w:szCs w:val="24"/>
        </w:rPr>
        <w:t>is</w:t>
      </w:r>
    </w:p>
    <w:p w14:paraId="100980BE" w14:textId="77777777" w:rsidR="00E14FB7" w:rsidRPr="000F74F9" w:rsidRDefault="00E14FB7" w:rsidP="00E14FB7">
      <w:pPr>
        <w:pStyle w:val="BodyText"/>
        <w:kinsoku w:val="0"/>
        <w:overflowPunct w:val="0"/>
        <w:spacing w:after="120"/>
        <w:jc w:val="both"/>
      </w:pPr>
      <w:r w:rsidRPr="000F74F9">
        <w:lastRenderedPageBreak/>
        <w:t>$250,000, and these reserves must be held in U.S. Government-insured or State-</w:t>
      </w:r>
      <w:r w:rsidRPr="000F74F9">
        <w:rPr>
          <w:spacing w:val="-58"/>
        </w:rPr>
        <w:t xml:space="preserve">  </w:t>
      </w:r>
      <w:r w:rsidRPr="000F74F9">
        <w:t>insured</w:t>
      </w:r>
      <w:r w:rsidRPr="000F74F9">
        <w:rPr>
          <w:spacing w:val="-1"/>
        </w:rPr>
        <w:t xml:space="preserve"> </w:t>
      </w:r>
      <w:r w:rsidRPr="000F74F9">
        <w:t>accounts.</w:t>
      </w:r>
    </w:p>
    <w:p w14:paraId="579CB950" w14:textId="77777777" w:rsidR="00E14FB7" w:rsidRDefault="00E14FB7" w:rsidP="00E14FB7">
      <w:pPr>
        <w:pStyle w:val="ListParagraph"/>
        <w:tabs>
          <w:tab w:val="left" w:pos="2988"/>
        </w:tabs>
        <w:kinsoku w:val="0"/>
        <w:overflowPunct w:val="0"/>
        <w:spacing w:after="120"/>
        <w:ind w:left="0" w:firstLine="0"/>
      </w:pPr>
      <w:bookmarkStart w:id="96" w:name="19.3.2.__Debt_Service_Reserves_establish"/>
      <w:bookmarkEnd w:id="96"/>
      <w:r w:rsidRPr="00871567">
        <w:rPr>
          <w:b/>
          <w:bCs/>
        </w:rPr>
        <w:t>1</w:t>
      </w:r>
      <w:r>
        <w:rPr>
          <w:b/>
          <w:bCs/>
        </w:rPr>
        <w:t>1</w:t>
      </w:r>
      <w:r w:rsidRPr="00871567">
        <w:rPr>
          <w:b/>
          <w:bCs/>
        </w:rPr>
        <w:t>.3.2</w:t>
      </w:r>
      <w:r>
        <w:t xml:space="preserve">  </w:t>
      </w:r>
      <w:r w:rsidRPr="004D0747">
        <w:rPr>
          <w:b/>
          <w:bCs/>
          <w:i/>
          <w:iCs/>
        </w:rPr>
        <w:t>Debt</w:t>
      </w:r>
      <w:r>
        <w:rPr>
          <w:b/>
          <w:bCs/>
          <w:i/>
          <w:iCs/>
        </w:rPr>
        <w:t>-</w:t>
      </w:r>
      <w:r w:rsidRPr="00AA75EB">
        <w:rPr>
          <w:b/>
          <w:bCs/>
          <w:i/>
          <w:iCs/>
        </w:rPr>
        <w:t>Service Reserves.</w:t>
      </w:r>
      <w:r>
        <w:t xml:space="preserve">  The Board of Directors shall establish a debt-service reserves account funded at a level equal to 12</w:t>
      </w:r>
      <w:r>
        <w:rPr>
          <w:spacing w:val="1"/>
        </w:rPr>
        <w:t xml:space="preserve"> </w:t>
      </w:r>
      <w:r>
        <w:t>months of the debt-service requirement; debt-service reserves shall be held</w:t>
      </w:r>
      <w:r>
        <w:rPr>
          <w:spacing w:val="-57"/>
        </w:rPr>
        <w:t xml:space="preserve">   </w:t>
      </w:r>
      <w:r>
        <w:t xml:space="preserve"> in</w:t>
      </w:r>
      <w:r>
        <w:rPr>
          <w:spacing w:val="-1"/>
        </w:rPr>
        <w:t xml:space="preserve"> </w:t>
      </w:r>
      <w:r>
        <w:t>U.S. Government-insured or State-</w:t>
      </w:r>
      <w:r>
        <w:rPr>
          <w:spacing w:val="-58"/>
        </w:rPr>
        <w:t xml:space="preserve">  </w:t>
      </w:r>
      <w:r>
        <w:t>insured accounts.</w:t>
      </w:r>
    </w:p>
    <w:p w14:paraId="327E060F" w14:textId="1FF65D64" w:rsidR="00E14FB7" w:rsidRDefault="00E14FB7" w:rsidP="00E14FB7">
      <w:pPr>
        <w:tabs>
          <w:tab w:val="left" w:pos="2988"/>
        </w:tabs>
        <w:kinsoku w:val="0"/>
        <w:overflowPunct w:val="0"/>
        <w:spacing w:after="120"/>
        <w:rPr>
          <w:sz w:val="24"/>
          <w:szCs w:val="24"/>
        </w:rPr>
      </w:pPr>
      <w:bookmarkStart w:id="97" w:name="19.3.3.__Capital_Improvement_and_Expansi"/>
      <w:bookmarkEnd w:id="97"/>
      <w:r w:rsidRPr="006933A3">
        <w:rPr>
          <w:b/>
          <w:bCs/>
          <w:sz w:val="24"/>
          <w:szCs w:val="24"/>
        </w:rPr>
        <w:t>1</w:t>
      </w:r>
      <w:r>
        <w:rPr>
          <w:b/>
          <w:bCs/>
          <w:sz w:val="24"/>
          <w:szCs w:val="24"/>
        </w:rPr>
        <w:t>1</w:t>
      </w:r>
      <w:r w:rsidRPr="006933A3">
        <w:rPr>
          <w:b/>
          <w:bCs/>
          <w:sz w:val="24"/>
          <w:szCs w:val="24"/>
        </w:rPr>
        <w:t>.3.3</w:t>
      </w:r>
      <w:r w:rsidRPr="006933A3">
        <w:rPr>
          <w:sz w:val="24"/>
          <w:szCs w:val="24"/>
        </w:rPr>
        <w:t xml:space="preserve">  </w:t>
      </w:r>
      <w:r w:rsidRPr="000F74F9">
        <w:rPr>
          <w:b/>
          <w:bCs/>
          <w:i/>
          <w:iCs/>
          <w:sz w:val="24"/>
          <w:szCs w:val="24"/>
        </w:rPr>
        <w:t>Capital</w:t>
      </w:r>
      <w:r>
        <w:rPr>
          <w:b/>
          <w:bCs/>
          <w:i/>
          <w:iCs/>
          <w:sz w:val="24"/>
          <w:szCs w:val="24"/>
        </w:rPr>
        <w:t>-</w:t>
      </w:r>
      <w:r w:rsidRPr="00AA75EB">
        <w:rPr>
          <w:b/>
          <w:bCs/>
          <w:i/>
          <w:iCs/>
          <w:sz w:val="24"/>
          <w:szCs w:val="24"/>
        </w:rPr>
        <w:t>Improvement</w:t>
      </w:r>
      <w:r w:rsidRPr="00AA75EB">
        <w:rPr>
          <w:b/>
          <w:bCs/>
          <w:i/>
          <w:iCs/>
          <w:spacing w:val="-1"/>
          <w:sz w:val="24"/>
          <w:szCs w:val="24"/>
        </w:rPr>
        <w:t xml:space="preserve"> </w:t>
      </w:r>
      <w:r w:rsidRPr="00AA75EB">
        <w:rPr>
          <w:b/>
          <w:bCs/>
          <w:i/>
          <w:iCs/>
          <w:sz w:val="24"/>
          <w:szCs w:val="24"/>
        </w:rPr>
        <w:t>Reserves.</w:t>
      </w:r>
      <w:r>
        <w:rPr>
          <w:sz w:val="24"/>
          <w:szCs w:val="24"/>
        </w:rPr>
        <w:t xml:space="preserve"> </w:t>
      </w:r>
      <w:r w:rsidRPr="006933A3">
        <w:rPr>
          <w:spacing w:val="-1"/>
          <w:sz w:val="24"/>
          <w:szCs w:val="24"/>
        </w:rPr>
        <w:t xml:space="preserve"> </w:t>
      </w:r>
      <w:r>
        <w:rPr>
          <w:spacing w:val="-1"/>
          <w:sz w:val="24"/>
          <w:szCs w:val="24"/>
        </w:rPr>
        <w:t xml:space="preserve">The Board of Directors </w:t>
      </w:r>
      <w:r w:rsidRPr="006933A3">
        <w:rPr>
          <w:sz w:val="24"/>
          <w:szCs w:val="24"/>
        </w:rPr>
        <w:t>may</w:t>
      </w:r>
      <w:r w:rsidRPr="006933A3">
        <w:rPr>
          <w:spacing w:val="-7"/>
          <w:sz w:val="24"/>
          <w:szCs w:val="24"/>
        </w:rPr>
        <w:t xml:space="preserve"> </w:t>
      </w:r>
      <w:r>
        <w:rPr>
          <w:spacing w:val="-7"/>
          <w:sz w:val="24"/>
          <w:szCs w:val="24"/>
        </w:rPr>
        <w:t xml:space="preserve">establish a capital-improvement reserves account funded at a level consistent with the estimated cost of </w:t>
      </w:r>
      <w:r w:rsidRPr="006933A3">
        <w:rPr>
          <w:sz w:val="24"/>
          <w:szCs w:val="24"/>
        </w:rPr>
        <w:t>project</w:t>
      </w:r>
      <w:r>
        <w:rPr>
          <w:sz w:val="24"/>
          <w:szCs w:val="24"/>
        </w:rPr>
        <w:t>s</w:t>
      </w:r>
      <w:r w:rsidRPr="006933A3">
        <w:rPr>
          <w:sz w:val="24"/>
          <w:szCs w:val="24"/>
        </w:rPr>
        <w:t xml:space="preserve"> </w:t>
      </w:r>
      <w:r>
        <w:rPr>
          <w:sz w:val="24"/>
          <w:szCs w:val="24"/>
        </w:rPr>
        <w:t xml:space="preserve">specified </w:t>
      </w:r>
      <w:r w:rsidRPr="006933A3">
        <w:rPr>
          <w:sz w:val="24"/>
          <w:szCs w:val="24"/>
        </w:rPr>
        <w:t>in short</w:t>
      </w:r>
      <w:r>
        <w:rPr>
          <w:sz w:val="24"/>
          <w:szCs w:val="24"/>
        </w:rPr>
        <w:t>-range</w:t>
      </w:r>
      <w:r w:rsidRPr="006933A3">
        <w:rPr>
          <w:sz w:val="24"/>
          <w:szCs w:val="24"/>
        </w:rPr>
        <w:t xml:space="preserve"> and long</w:t>
      </w:r>
      <w:r>
        <w:rPr>
          <w:sz w:val="24"/>
          <w:szCs w:val="24"/>
        </w:rPr>
        <w:t>-</w:t>
      </w:r>
      <w:r w:rsidRPr="006933A3">
        <w:rPr>
          <w:sz w:val="24"/>
          <w:szCs w:val="24"/>
        </w:rPr>
        <w:t>range capital</w:t>
      </w:r>
      <w:r w:rsidRPr="006933A3">
        <w:rPr>
          <w:spacing w:val="-57"/>
          <w:sz w:val="24"/>
          <w:szCs w:val="24"/>
        </w:rPr>
        <w:t xml:space="preserve"> </w:t>
      </w:r>
      <w:r>
        <w:rPr>
          <w:spacing w:val="-57"/>
          <w:sz w:val="24"/>
          <w:szCs w:val="24"/>
        </w:rPr>
        <w:t xml:space="preserve">   </w:t>
      </w:r>
      <w:r>
        <w:rPr>
          <w:sz w:val="24"/>
          <w:szCs w:val="24"/>
        </w:rPr>
        <w:t>-im</w:t>
      </w:r>
      <w:r w:rsidRPr="006933A3">
        <w:rPr>
          <w:sz w:val="24"/>
          <w:szCs w:val="24"/>
        </w:rPr>
        <w:t>provement plan</w:t>
      </w:r>
      <w:r>
        <w:rPr>
          <w:sz w:val="24"/>
          <w:szCs w:val="24"/>
        </w:rPr>
        <w:t xml:space="preserve">s </w:t>
      </w:r>
      <w:r w:rsidR="00390B33">
        <w:rPr>
          <w:sz w:val="24"/>
          <w:szCs w:val="24"/>
        </w:rPr>
        <w:t>approved</w:t>
      </w:r>
      <w:r>
        <w:rPr>
          <w:sz w:val="24"/>
          <w:szCs w:val="24"/>
        </w:rPr>
        <w:t xml:space="preserve"> by the Board of Directors; c</w:t>
      </w:r>
      <w:r w:rsidRPr="006933A3">
        <w:rPr>
          <w:sz w:val="24"/>
          <w:szCs w:val="24"/>
        </w:rPr>
        <w:t>apital</w:t>
      </w:r>
      <w:r>
        <w:rPr>
          <w:sz w:val="24"/>
          <w:szCs w:val="24"/>
        </w:rPr>
        <w:t>-</w:t>
      </w:r>
      <w:r w:rsidRPr="006933A3">
        <w:rPr>
          <w:sz w:val="24"/>
          <w:szCs w:val="24"/>
        </w:rPr>
        <w:t>improvement reserves</w:t>
      </w:r>
      <w:r w:rsidRPr="006933A3">
        <w:rPr>
          <w:spacing w:val="1"/>
          <w:sz w:val="24"/>
          <w:szCs w:val="24"/>
        </w:rPr>
        <w:t xml:space="preserve"> </w:t>
      </w:r>
      <w:r w:rsidRPr="006933A3">
        <w:rPr>
          <w:sz w:val="24"/>
          <w:szCs w:val="24"/>
        </w:rPr>
        <w:t>may be held in investment accounts approved by the Board of</w:t>
      </w:r>
      <w:r w:rsidRPr="006933A3">
        <w:rPr>
          <w:spacing w:val="1"/>
          <w:sz w:val="24"/>
          <w:szCs w:val="24"/>
        </w:rPr>
        <w:t xml:space="preserve"> </w:t>
      </w:r>
      <w:r w:rsidRPr="006933A3">
        <w:rPr>
          <w:sz w:val="24"/>
          <w:szCs w:val="24"/>
        </w:rPr>
        <w:t>Directors</w:t>
      </w:r>
      <w:r>
        <w:rPr>
          <w:sz w:val="24"/>
          <w:szCs w:val="24"/>
        </w:rPr>
        <w:t>.</w:t>
      </w:r>
    </w:p>
    <w:p w14:paraId="27BB38AE" w14:textId="77777777" w:rsidR="00E14FB7" w:rsidRDefault="00E14FB7" w:rsidP="00E14FB7">
      <w:pPr>
        <w:tabs>
          <w:tab w:val="left" w:pos="2988"/>
        </w:tabs>
        <w:kinsoku w:val="0"/>
        <w:overflowPunct w:val="0"/>
        <w:rPr>
          <w:sz w:val="24"/>
          <w:szCs w:val="24"/>
        </w:rPr>
      </w:pPr>
      <w:r w:rsidRPr="002C3B7F">
        <w:rPr>
          <w:b/>
          <w:bCs/>
          <w:sz w:val="24"/>
          <w:szCs w:val="24"/>
        </w:rPr>
        <w:t xml:space="preserve">11.3.4  </w:t>
      </w:r>
      <w:r w:rsidRPr="002C3B7F">
        <w:rPr>
          <w:b/>
          <w:bCs/>
          <w:i/>
          <w:iCs/>
          <w:sz w:val="24"/>
          <w:szCs w:val="24"/>
        </w:rPr>
        <w:t>Investment</w:t>
      </w:r>
      <w:r>
        <w:rPr>
          <w:b/>
          <w:bCs/>
          <w:i/>
          <w:iCs/>
          <w:sz w:val="24"/>
          <w:szCs w:val="24"/>
        </w:rPr>
        <w:t xml:space="preserve"> Accounts.</w:t>
      </w:r>
      <w:r w:rsidRPr="007B40E8">
        <w:rPr>
          <w:sz w:val="24"/>
          <w:szCs w:val="24"/>
        </w:rPr>
        <w:t xml:space="preserve">  </w:t>
      </w:r>
      <w:r>
        <w:rPr>
          <w:sz w:val="24"/>
          <w:szCs w:val="24"/>
        </w:rPr>
        <w:t>I</w:t>
      </w:r>
      <w:r w:rsidRPr="002C3B7F">
        <w:rPr>
          <w:sz w:val="24"/>
          <w:szCs w:val="24"/>
        </w:rPr>
        <w:t>nv</w:t>
      </w:r>
      <w:r>
        <w:rPr>
          <w:sz w:val="24"/>
          <w:szCs w:val="24"/>
        </w:rPr>
        <w:t xml:space="preserve">estment accounts established by the Board of Directors shall comply with the policies and procedures specified in the most recent edition of the Company’s </w:t>
      </w:r>
      <w:r w:rsidRPr="002C3B7F">
        <w:rPr>
          <w:i/>
          <w:iCs/>
          <w:sz w:val="24"/>
          <w:szCs w:val="24"/>
        </w:rPr>
        <w:t>Statement of Investment Policy</w:t>
      </w:r>
      <w:r>
        <w:rPr>
          <w:sz w:val="24"/>
          <w:szCs w:val="24"/>
        </w:rPr>
        <w:t xml:space="preserve"> (see Exhibit A).</w:t>
      </w:r>
    </w:p>
    <w:p w14:paraId="547A2CC6" w14:textId="77777777" w:rsidR="00E14FB7" w:rsidRPr="007B40E8" w:rsidRDefault="00E14FB7" w:rsidP="00E14FB7">
      <w:pPr>
        <w:tabs>
          <w:tab w:val="left" w:pos="2988"/>
        </w:tabs>
        <w:kinsoku w:val="0"/>
        <w:overflowPunct w:val="0"/>
        <w:rPr>
          <w:sz w:val="24"/>
          <w:szCs w:val="24"/>
        </w:rPr>
      </w:pPr>
    </w:p>
    <w:p w14:paraId="6E147F4B" w14:textId="0EF1F8E4" w:rsidR="00E14FB7" w:rsidRDefault="00E14FB7" w:rsidP="00E14FB7">
      <w:pPr>
        <w:pStyle w:val="ListParagraph"/>
        <w:spacing w:after="120"/>
        <w:ind w:left="720"/>
        <w:rPr>
          <w:b/>
          <w:bCs/>
        </w:rPr>
      </w:pPr>
      <w:bookmarkStart w:id="98" w:name="19.3.4.__Any_equity_retained_as_cash_in_"/>
      <w:bookmarkStart w:id="99" w:name="14.2._The_Board_of_Directors_will_review"/>
      <w:bookmarkStart w:id="100" w:name="14.3._Modification,_addition_or_deletion"/>
      <w:bookmarkStart w:id="101" w:name="14.4._Administrative_policies_will_be_ma"/>
      <w:bookmarkStart w:id="102" w:name="14.5._Employee_policies_will_not_be_avai"/>
      <w:bookmarkStart w:id="103" w:name="15.___MINUTES_OF_MEETINGS"/>
      <w:bookmarkEnd w:id="98"/>
      <w:bookmarkEnd w:id="99"/>
      <w:bookmarkEnd w:id="100"/>
      <w:bookmarkEnd w:id="101"/>
      <w:bookmarkEnd w:id="102"/>
      <w:bookmarkEnd w:id="103"/>
      <w:r w:rsidRPr="00874184">
        <w:rPr>
          <w:b/>
          <w:bCs/>
        </w:rPr>
        <w:t>1</w:t>
      </w:r>
      <w:r>
        <w:rPr>
          <w:b/>
          <w:bCs/>
        </w:rPr>
        <w:t>2.</w:t>
      </w:r>
      <w:r w:rsidR="008C04E9">
        <w:rPr>
          <w:b/>
          <w:bCs/>
        </w:rPr>
        <w:t>0</w:t>
      </w:r>
      <w:r w:rsidRPr="00874184">
        <w:rPr>
          <w:b/>
          <w:bCs/>
        </w:rPr>
        <w:t xml:space="preserve"> </w:t>
      </w:r>
      <w:r w:rsidR="008C04E9">
        <w:rPr>
          <w:b/>
          <w:bCs/>
        </w:rPr>
        <w:t xml:space="preserve"> </w:t>
      </w:r>
      <w:r w:rsidRPr="00874184">
        <w:rPr>
          <w:b/>
          <w:bCs/>
        </w:rPr>
        <w:t>AMEND</w:t>
      </w:r>
      <w:r>
        <w:rPr>
          <w:b/>
          <w:bCs/>
        </w:rPr>
        <w:t>ING THESE</w:t>
      </w:r>
      <w:r w:rsidRPr="00874184">
        <w:rPr>
          <w:b/>
          <w:bCs/>
          <w:spacing w:val="-6"/>
        </w:rPr>
        <w:t xml:space="preserve"> </w:t>
      </w:r>
      <w:r w:rsidRPr="00874184">
        <w:rPr>
          <w:b/>
          <w:bCs/>
        </w:rPr>
        <w:t>BYLAWS</w:t>
      </w:r>
    </w:p>
    <w:p w14:paraId="23645882" w14:textId="7009D476" w:rsidR="00E14FB7" w:rsidRDefault="00E14FB7" w:rsidP="00E14FB7">
      <w:pPr>
        <w:pStyle w:val="BodyText"/>
        <w:kinsoku w:val="0"/>
        <w:overflowPunct w:val="0"/>
      </w:pPr>
      <w:r>
        <w:t xml:space="preserve">The Board of Directors, by an affirmative vote of </w:t>
      </w:r>
      <w:r w:rsidR="00390B33">
        <w:t xml:space="preserve">at least five </w:t>
      </w:r>
      <w:r>
        <w:t>(</w:t>
      </w:r>
      <w:r w:rsidR="00390B33">
        <w:t>5</w:t>
      </w:r>
      <w:r>
        <w:t>) of the Directors,</w:t>
      </w:r>
      <w:r>
        <w:rPr>
          <w:spacing w:val="1"/>
        </w:rPr>
        <w:t xml:space="preserve"> </w:t>
      </w:r>
      <w:r>
        <w:t>may amend these bylaws at any regular or special meeting of the Board of Directors, provided that notice of the proposed amendments has been given to</w:t>
      </w:r>
      <w:r>
        <w:rPr>
          <w:spacing w:val="1"/>
        </w:rPr>
        <w:t xml:space="preserve"> </w:t>
      </w:r>
      <w:r>
        <w:t>each</w:t>
      </w:r>
      <w:r>
        <w:rPr>
          <w:spacing w:val="-1"/>
        </w:rPr>
        <w:t xml:space="preserve"> </w:t>
      </w:r>
      <w:r>
        <w:t xml:space="preserve">Director </w:t>
      </w:r>
      <w:r w:rsidR="000E4129" w:rsidRPr="00FC3D2D">
        <w:t xml:space="preserve">electronically or by telephone </w:t>
      </w:r>
      <w:r>
        <w:t>at least 72 hours before the meeting.</w:t>
      </w:r>
    </w:p>
    <w:p w14:paraId="163AAEB3" w14:textId="77777777" w:rsidR="003E1CE2" w:rsidRDefault="003E1CE2" w:rsidP="00E14FB7">
      <w:pPr>
        <w:pStyle w:val="BodyText"/>
        <w:kinsoku w:val="0"/>
        <w:overflowPunct w:val="0"/>
      </w:pPr>
    </w:p>
    <w:p w14:paraId="7118F950" w14:textId="77777777" w:rsidR="003E1CE2" w:rsidRDefault="003E1CE2" w:rsidP="00E14FB7">
      <w:pPr>
        <w:pStyle w:val="BodyText"/>
        <w:kinsoku w:val="0"/>
        <w:overflowPunct w:val="0"/>
      </w:pPr>
    </w:p>
    <w:p w14:paraId="2C65C9A9" w14:textId="77777777" w:rsidR="003E1CE2" w:rsidRDefault="003E1CE2" w:rsidP="00E14FB7">
      <w:pPr>
        <w:pStyle w:val="BodyText"/>
        <w:kinsoku w:val="0"/>
        <w:overflowPunct w:val="0"/>
      </w:pPr>
    </w:p>
    <w:p w14:paraId="19682B30" w14:textId="77777777" w:rsidR="003E1CE2" w:rsidRDefault="003E1CE2" w:rsidP="00E14FB7">
      <w:pPr>
        <w:pStyle w:val="BodyText"/>
        <w:kinsoku w:val="0"/>
        <w:overflowPunct w:val="0"/>
      </w:pPr>
    </w:p>
    <w:p w14:paraId="58D82AFE" w14:textId="77777777" w:rsidR="003E1CE2" w:rsidRDefault="003E1CE2" w:rsidP="00E14FB7">
      <w:pPr>
        <w:pStyle w:val="BodyText"/>
        <w:kinsoku w:val="0"/>
        <w:overflowPunct w:val="0"/>
      </w:pPr>
    </w:p>
    <w:p w14:paraId="3B3AB85F" w14:textId="77777777" w:rsidR="003E1CE2" w:rsidRDefault="003E1CE2" w:rsidP="00E14FB7">
      <w:pPr>
        <w:pStyle w:val="BodyText"/>
        <w:kinsoku w:val="0"/>
        <w:overflowPunct w:val="0"/>
      </w:pPr>
    </w:p>
    <w:p w14:paraId="194225BC" w14:textId="77777777" w:rsidR="003E1CE2" w:rsidRDefault="003E1CE2" w:rsidP="00E14FB7">
      <w:pPr>
        <w:pStyle w:val="BodyText"/>
        <w:kinsoku w:val="0"/>
        <w:overflowPunct w:val="0"/>
      </w:pPr>
    </w:p>
    <w:p w14:paraId="53685F0B" w14:textId="77777777" w:rsidR="003E1CE2" w:rsidRDefault="003E1CE2" w:rsidP="00E14FB7">
      <w:pPr>
        <w:pStyle w:val="BodyText"/>
        <w:kinsoku w:val="0"/>
        <w:overflowPunct w:val="0"/>
      </w:pPr>
    </w:p>
    <w:p w14:paraId="04324878" w14:textId="77777777" w:rsidR="003E1CE2" w:rsidRDefault="003E1CE2" w:rsidP="00E14FB7">
      <w:pPr>
        <w:pStyle w:val="BodyText"/>
        <w:kinsoku w:val="0"/>
        <w:overflowPunct w:val="0"/>
      </w:pPr>
    </w:p>
    <w:p w14:paraId="23703AA1" w14:textId="77777777" w:rsidR="003E1CE2" w:rsidRDefault="003E1CE2" w:rsidP="00E14FB7">
      <w:pPr>
        <w:pStyle w:val="BodyText"/>
        <w:kinsoku w:val="0"/>
        <w:overflowPunct w:val="0"/>
      </w:pPr>
    </w:p>
    <w:p w14:paraId="673513F7" w14:textId="77777777" w:rsidR="003E1CE2" w:rsidRDefault="003E1CE2" w:rsidP="00E14FB7">
      <w:pPr>
        <w:pStyle w:val="BodyText"/>
        <w:kinsoku w:val="0"/>
        <w:overflowPunct w:val="0"/>
      </w:pPr>
    </w:p>
    <w:p w14:paraId="484AE081" w14:textId="77777777" w:rsidR="003E1CE2" w:rsidRDefault="003E1CE2" w:rsidP="00E14FB7">
      <w:pPr>
        <w:pStyle w:val="BodyText"/>
        <w:kinsoku w:val="0"/>
        <w:overflowPunct w:val="0"/>
      </w:pPr>
    </w:p>
    <w:p w14:paraId="65E4EBED" w14:textId="77777777" w:rsidR="003E1CE2" w:rsidRDefault="003E1CE2" w:rsidP="00E14FB7">
      <w:pPr>
        <w:pStyle w:val="BodyText"/>
        <w:kinsoku w:val="0"/>
        <w:overflowPunct w:val="0"/>
      </w:pPr>
    </w:p>
    <w:p w14:paraId="00E313D4" w14:textId="77777777" w:rsidR="003E1CE2" w:rsidRDefault="003E1CE2" w:rsidP="00E14FB7">
      <w:pPr>
        <w:pStyle w:val="BodyText"/>
        <w:kinsoku w:val="0"/>
        <w:overflowPunct w:val="0"/>
      </w:pPr>
    </w:p>
    <w:p w14:paraId="1925EDEA" w14:textId="77777777" w:rsidR="003E1CE2" w:rsidRDefault="003E1CE2" w:rsidP="00E14FB7">
      <w:pPr>
        <w:pStyle w:val="BodyText"/>
        <w:kinsoku w:val="0"/>
        <w:overflowPunct w:val="0"/>
      </w:pPr>
    </w:p>
    <w:p w14:paraId="25757298" w14:textId="77777777" w:rsidR="003E1CE2" w:rsidRDefault="003E1CE2" w:rsidP="00E14FB7">
      <w:pPr>
        <w:pStyle w:val="BodyText"/>
        <w:kinsoku w:val="0"/>
        <w:overflowPunct w:val="0"/>
      </w:pPr>
    </w:p>
    <w:p w14:paraId="6AE2CBAA" w14:textId="77777777" w:rsidR="003E1CE2" w:rsidRDefault="003E1CE2" w:rsidP="00E14FB7">
      <w:pPr>
        <w:pStyle w:val="BodyText"/>
        <w:kinsoku w:val="0"/>
        <w:overflowPunct w:val="0"/>
      </w:pPr>
    </w:p>
    <w:p w14:paraId="7E516FB3" w14:textId="77777777" w:rsidR="003E1CE2" w:rsidRDefault="003E1CE2" w:rsidP="00E14FB7">
      <w:pPr>
        <w:pStyle w:val="BodyText"/>
        <w:kinsoku w:val="0"/>
        <w:overflowPunct w:val="0"/>
      </w:pPr>
    </w:p>
    <w:p w14:paraId="00D38AF9" w14:textId="77777777" w:rsidR="003E1CE2" w:rsidRDefault="003E1CE2" w:rsidP="00E14FB7">
      <w:pPr>
        <w:pStyle w:val="BodyText"/>
        <w:kinsoku w:val="0"/>
        <w:overflowPunct w:val="0"/>
      </w:pPr>
    </w:p>
    <w:p w14:paraId="329EA9CD" w14:textId="77777777" w:rsidR="003E1CE2" w:rsidRDefault="003E1CE2" w:rsidP="00E14FB7">
      <w:pPr>
        <w:pStyle w:val="BodyText"/>
        <w:kinsoku w:val="0"/>
        <w:overflowPunct w:val="0"/>
      </w:pPr>
    </w:p>
    <w:p w14:paraId="6583FCB0" w14:textId="77777777" w:rsidR="003E1CE2" w:rsidRDefault="003E1CE2" w:rsidP="00E14FB7">
      <w:pPr>
        <w:pStyle w:val="BodyText"/>
        <w:kinsoku w:val="0"/>
        <w:overflowPunct w:val="0"/>
      </w:pPr>
    </w:p>
    <w:p w14:paraId="76592045" w14:textId="77777777" w:rsidR="003E1CE2" w:rsidRDefault="003E1CE2" w:rsidP="00E14FB7">
      <w:pPr>
        <w:pStyle w:val="BodyText"/>
        <w:kinsoku w:val="0"/>
        <w:overflowPunct w:val="0"/>
      </w:pPr>
    </w:p>
    <w:p w14:paraId="00F0B102" w14:textId="77777777" w:rsidR="003E1CE2" w:rsidRDefault="003E1CE2" w:rsidP="00E14FB7">
      <w:pPr>
        <w:pStyle w:val="BodyText"/>
        <w:kinsoku w:val="0"/>
        <w:overflowPunct w:val="0"/>
      </w:pPr>
    </w:p>
    <w:p w14:paraId="5C306D28" w14:textId="77777777" w:rsidR="003E1CE2" w:rsidRDefault="003E1CE2" w:rsidP="00E14FB7">
      <w:pPr>
        <w:pStyle w:val="BodyText"/>
        <w:kinsoku w:val="0"/>
        <w:overflowPunct w:val="0"/>
      </w:pPr>
    </w:p>
    <w:p w14:paraId="3443F6E8" w14:textId="77777777" w:rsidR="003E1CE2" w:rsidRPr="005E1306" w:rsidRDefault="003E1CE2" w:rsidP="00E14FB7">
      <w:pPr>
        <w:pStyle w:val="BodyText"/>
        <w:kinsoku w:val="0"/>
        <w:overflowPunct w:val="0"/>
        <w:rPr>
          <w:b/>
          <w:bCs/>
        </w:rPr>
      </w:pPr>
    </w:p>
    <w:p w14:paraId="52D28A21" w14:textId="77777777" w:rsidR="00E14FB7" w:rsidRDefault="00E14FB7" w:rsidP="00F64A51">
      <w:pPr>
        <w:pStyle w:val="BodyText"/>
        <w:kinsoku w:val="0"/>
        <w:overflowPunct w:val="0"/>
      </w:pPr>
    </w:p>
    <w:p w14:paraId="5361AD6F" w14:textId="77777777" w:rsidR="00382AD6" w:rsidRDefault="00382AD6" w:rsidP="00F64A51">
      <w:pPr>
        <w:pStyle w:val="BodyText"/>
        <w:kinsoku w:val="0"/>
        <w:overflowPunct w:val="0"/>
      </w:pPr>
    </w:p>
    <w:p w14:paraId="7FBFD9B7" w14:textId="77777777" w:rsidR="00382AD6" w:rsidRDefault="00382AD6" w:rsidP="00F64A51">
      <w:pPr>
        <w:pStyle w:val="BodyText"/>
        <w:kinsoku w:val="0"/>
        <w:overflowPunct w:val="0"/>
      </w:pPr>
    </w:p>
    <w:p w14:paraId="50306E45" w14:textId="77777777" w:rsidR="00382AD6" w:rsidRDefault="00382AD6" w:rsidP="00F64A51">
      <w:pPr>
        <w:pStyle w:val="BodyText"/>
        <w:kinsoku w:val="0"/>
        <w:overflowPunct w:val="0"/>
      </w:pPr>
    </w:p>
    <w:p w14:paraId="2D9F1C74" w14:textId="77777777" w:rsidR="00382AD6" w:rsidRDefault="00382AD6" w:rsidP="00F64A51">
      <w:pPr>
        <w:pStyle w:val="BodyText"/>
        <w:kinsoku w:val="0"/>
        <w:overflowPunct w:val="0"/>
      </w:pPr>
    </w:p>
    <w:p w14:paraId="1E2469E5" w14:textId="77777777" w:rsidR="00382AD6" w:rsidRDefault="00382AD6" w:rsidP="00F64A51">
      <w:pPr>
        <w:pStyle w:val="BodyText"/>
        <w:kinsoku w:val="0"/>
        <w:overflowPunct w:val="0"/>
      </w:pPr>
    </w:p>
    <w:p w14:paraId="5AB4825C" w14:textId="77777777" w:rsidR="00382AD6" w:rsidRDefault="00382AD6" w:rsidP="00F64A51">
      <w:pPr>
        <w:pStyle w:val="BodyText"/>
        <w:kinsoku w:val="0"/>
        <w:overflowPunct w:val="0"/>
      </w:pPr>
    </w:p>
    <w:p w14:paraId="51E71748" w14:textId="767E8A31" w:rsidR="00382AD6" w:rsidRDefault="00382AD6" w:rsidP="00F64A51">
      <w:pPr>
        <w:pStyle w:val="BodyText"/>
        <w:kinsoku w:val="0"/>
        <w:overflowPunct w:val="0"/>
      </w:pPr>
    </w:p>
    <w:p w14:paraId="4D4A7D3E" w14:textId="77777777" w:rsidR="003E1CE2" w:rsidRDefault="003E1CE2" w:rsidP="00382AD6">
      <w:pPr>
        <w:spacing w:line="265" w:lineRule="auto"/>
        <w:ind w:left="736" w:right="2"/>
        <w:jc w:val="center"/>
        <w:rPr>
          <w:b/>
          <w:sz w:val="28"/>
        </w:rPr>
      </w:pPr>
    </w:p>
    <w:p w14:paraId="2DC42921" w14:textId="77777777" w:rsidR="003E1CE2" w:rsidRDefault="003E1CE2" w:rsidP="00382AD6">
      <w:pPr>
        <w:spacing w:line="265" w:lineRule="auto"/>
        <w:ind w:left="736" w:right="2"/>
        <w:jc w:val="center"/>
        <w:rPr>
          <w:b/>
          <w:sz w:val="28"/>
        </w:rPr>
      </w:pPr>
    </w:p>
    <w:p w14:paraId="6AB8A196" w14:textId="77777777" w:rsidR="003E1CE2" w:rsidRDefault="003E1CE2" w:rsidP="00382AD6">
      <w:pPr>
        <w:spacing w:line="265" w:lineRule="auto"/>
        <w:ind w:left="736" w:right="2"/>
        <w:jc w:val="center"/>
        <w:rPr>
          <w:b/>
          <w:sz w:val="28"/>
        </w:rPr>
      </w:pPr>
    </w:p>
    <w:p w14:paraId="70232590" w14:textId="77777777" w:rsidR="003E1CE2" w:rsidRDefault="003E1CE2" w:rsidP="00382AD6">
      <w:pPr>
        <w:spacing w:line="265" w:lineRule="auto"/>
        <w:ind w:left="736" w:right="2"/>
        <w:jc w:val="center"/>
        <w:rPr>
          <w:b/>
          <w:sz w:val="28"/>
        </w:rPr>
      </w:pPr>
    </w:p>
    <w:p w14:paraId="2FFEFCCF" w14:textId="77777777" w:rsidR="003E1CE2" w:rsidRDefault="003E1CE2" w:rsidP="00382AD6">
      <w:pPr>
        <w:spacing w:line="265" w:lineRule="auto"/>
        <w:ind w:left="736" w:right="2"/>
        <w:jc w:val="center"/>
        <w:rPr>
          <w:b/>
          <w:sz w:val="28"/>
        </w:rPr>
      </w:pPr>
    </w:p>
    <w:p w14:paraId="33339091" w14:textId="0F64FB07" w:rsidR="00382AD6" w:rsidRDefault="00382AD6" w:rsidP="00382AD6">
      <w:pPr>
        <w:spacing w:line="265" w:lineRule="auto"/>
        <w:ind w:left="736" w:right="2"/>
        <w:jc w:val="center"/>
        <w:rPr>
          <w:b/>
          <w:sz w:val="28"/>
        </w:rPr>
      </w:pPr>
      <w:r>
        <w:rPr>
          <w:b/>
          <w:sz w:val="28"/>
        </w:rPr>
        <w:t>ATTACHMENT A</w:t>
      </w:r>
    </w:p>
    <w:p w14:paraId="4AA5CDF5" w14:textId="77777777" w:rsidR="00382AD6" w:rsidRDefault="00382AD6" w:rsidP="00382AD6">
      <w:pPr>
        <w:spacing w:line="265" w:lineRule="auto"/>
        <w:ind w:left="736" w:right="2"/>
        <w:jc w:val="center"/>
        <w:rPr>
          <w:b/>
          <w:sz w:val="28"/>
        </w:rPr>
      </w:pPr>
    </w:p>
    <w:p w14:paraId="4E2F7F7C" w14:textId="77777777" w:rsidR="00382AD6" w:rsidRDefault="00382AD6" w:rsidP="00382AD6">
      <w:pPr>
        <w:spacing w:line="265" w:lineRule="auto"/>
        <w:ind w:left="736" w:right="2"/>
        <w:jc w:val="center"/>
        <w:rPr>
          <w:b/>
          <w:sz w:val="28"/>
        </w:rPr>
      </w:pPr>
    </w:p>
    <w:p w14:paraId="0FD8FDEB" w14:textId="55DB03D9" w:rsidR="00382AD6" w:rsidRDefault="00382AD6" w:rsidP="00382AD6">
      <w:pPr>
        <w:spacing w:line="265" w:lineRule="auto"/>
        <w:ind w:left="736" w:right="2"/>
        <w:jc w:val="center"/>
      </w:pPr>
      <w:r>
        <w:rPr>
          <w:b/>
          <w:sz w:val="28"/>
        </w:rPr>
        <w:t>CHESAPEAKE RANCH WATER COMPANY</w:t>
      </w:r>
    </w:p>
    <w:p w14:paraId="1291DD5E" w14:textId="77777777" w:rsidR="00382AD6" w:rsidRDefault="00382AD6" w:rsidP="00382AD6">
      <w:pPr>
        <w:spacing w:after="360" w:line="265" w:lineRule="auto"/>
        <w:ind w:left="10"/>
        <w:jc w:val="center"/>
        <w:rPr>
          <w:b/>
          <w:sz w:val="28"/>
        </w:rPr>
      </w:pPr>
      <w:r>
        <w:rPr>
          <w:b/>
          <w:sz w:val="28"/>
        </w:rPr>
        <w:t xml:space="preserve">         STATEMENT OF INVESTMENT POLICY</w:t>
      </w:r>
      <w:r>
        <w:rPr>
          <w:rStyle w:val="FootnoteReference"/>
          <w:sz w:val="28"/>
        </w:rPr>
        <w:footnoteReference w:id="3"/>
      </w:r>
    </w:p>
    <w:p w14:paraId="00E60D15" w14:textId="77777777" w:rsidR="00382AD6" w:rsidRDefault="00382AD6" w:rsidP="00382AD6">
      <w:pPr>
        <w:spacing w:after="360" w:line="265" w:lineRule="auto"/>
        <w:ind w:left="10"/>
        <w:jc w:val="center"/>
        <w:rPr>
          <w:b/>
          <w:sz w:val="28"/>
        </w:rPr>
      </w:pPr>
      <w:r>
        <w:rPr>
          <w:b/>
          <w:sz w:val="28"/>
        </w:rPr>
        <w:t xml:space="preserve">             ADOPTED MAY 18, 2023</w:t>
      </w:r>
    </w:p>
    <w:p w14:paraId="14909F5F" w14:textId="77777777" w:rsidR="00382AD6" w:rsidRDefault="00382AD6" w:rsidP="00382AD6">
      <w:pPr>
        <w:spacing w:after="160" w:line="259" w:lineRule="auto"/>
        <w:rPr>
          <w:b/>
          <w:sz w:val="28"/>
        </w:rPr>
      </w:pPr>
      <w:r>
        <w:rPr>
          <w:b/>
          <w:sz w:val="28"/>
        </w:rPr>
        <w:br w:type="page"/>
      </w:r>
    </w:p>
    <w:p w14:paraId="0B3EB098" w14:textId="77777777" w:rsidR="00382AD6" w:rsidRPr="00382AD6" w:rsidRDefault="00382AD6" w:rsidP="00382AD6">
      <w:pPr>
        <w:widowControl/>
        <w:numPr>
          <w:ilvl w:val="0"/>
          <w:numId w:val="44"/>
        </w:numPr>
        <w:autoSpaceDE/>
        <w:autoSpaceDN/>
        <w:adjustRightInd/>
        <w:spacing w:line="249" w:lineRule="auto"/>
        <w:ind w:left="0" w:hanging="720"/>
        <w:rPr>
          <w:b/>
          <w:bCs/>
          <w:sz w:val="24"/>
          <w:szCs w:val="24"/>
        </w:rPr>
      </w:pPr>
      <w:r w:rsidRPr="00382AD6">
        <w:rPr>
          <w:b/>
          <w:bCs/>
          <w:sz w:val="24"/>
          <w:szCs w:val="24"/>
        </w:rPr>
        <w:lastRenderedPageBreak/>
        <w:t>PURPOSE</w:t>
      </w:r>
    </w:p>
    <w:p w14:paraId="28E2DE2B" w14:textId="723444D2" w:rsidR="00382AD6" w:rsidRPr="00382AD6" w:rsidRDefault="00382AD6" w:rsidP="00684879">
      <w:pPr>
        <w:spacing w:after="120" w:line="250" w:lineRule="auto"/>
        <w:rPr>
          <w:sz w:val="24"/>
          <w:szCs w:val="24"/>
        </w:rPr>
      </w:pPr>
      <w:r w:rsidRPr="00382AD6">
        <w:rPr>
          <w:sz w:val="24"/>
          <w:szCs w:val="24"/>
        </w:rPr>
        <w:t>This statement specifies the policies for the prudent investment of the Chesapeake Ranch Water Company’s (“CRWC”) capital cash reserves, as well as policies for maximizing the efficiency of the CRWC’s cash-management system.</w:t>
      </w:r>
      <w:r w:rsidRPr="00382AD6">
        <w:rPr>
          <w:rStyle w:val="FootnoteReference"/>
          <w:sz w:val="24"/>
          <w:szCs w:val="24"/>
        </w:rPr>
        <w:footnoteReference w:id="4"/>
      </w:r>
      <w:r w:rsidRPr="00382AD6">
        <w:rPr>
          <w:sz w:val="24"/>
          <w:szCs w:val="24"/>
        </w:rPr>
        <w:t xml:space="preserve">  The purpose of these policies is to (a) enhance the economic status of the CRWC while protecting its assets, and (b) provide for adequate capital expenditures to ensure that the primary responsibilities of CWRC, as stated in its charter, continue to be met for the benefit of its subscribers.</w:t>
      </w:r>
    </w:p>
    <w:p w14:paraId="2271DA62" w14:textId="77777777" w:rsidR="00382AD6" w:rsidRPr="00382AD6" w:rsidRDefault="00382AD6" w:rsidP="00382AD6">
      <w:pPr>
        <w:widowControl/>
        <w:numPr>
          <w:ilvl w:val="0"/>
          <w:numId w:val="44"/>
        </w:numPr>
        <w:autoSpaceDE/>
        <w:autoSpaceDN/>
        <w:adjustRightInd/>
        <w:spacing w:line="249" w:lineRule="auto"/>
        <w:ind w:left="0" w:hanging="720"/>
        <w:rPr>
          <w:b/>
          <w:bCs/>
          <w:sz w:val="24"/>
          <w:szCs w:val="24"/>
        </w:rPr>
      </w:pPr>
      <w:r w:rsidRPr="00382AD6">
        <w:rPr>
          <w:b/>
          <w:bCs/>
          <w:sz w:val="24"/>
          <w:szCs w:val="24"/>
        </w:rPr>
        <w:t>OBJECTIVES</w:t>
      </w:r>
    </w:p>
    <w:p w14:paraId="04D3B560" w14:textId="77777777" w:rsidR="00382AD6" w:rsidRPr="00382AD6" w:rsidRDefault="00382AD6" w:rsidP="00382AD6">
      <w:pPr>
        <w:pStyle w:val="ListParagraph"/>
        <w:ind w:left="0" w:firstLine="0"/>
      </w:pPr>
      <w:r w:rsidRPr="00382AD6">
        <w:t xml:space="preserve">A.  </w:t>
      </w:r>
      <w:r w:rsidRPr="00382AD6">
        <w:rPr>
          <w:u w:val="single"/>
        </w:rPr>
        <w:t>Safety</w:t>
      </w:r>
      <w:r w:rsidRPr="00382AD6">
        <w:t xml:space="preserve">.  Safety of principal is the foremost objective of the CRWC.  Each investment </w:t>
      </w:r>
    </w:p>
    <w:p w14:paraId="48E1DA33" w14:textId="77777777" w:rsidR="00382AD6" w:rsidRPr="00382AD6" w:rsidRDefault="00382AD6" w:rsidP="00382AD6">
      <w:pPr>
        <w:pStyle w:val="ListParagraph"/>
        <w:ind w:left="0" w:firstLine="360"/>
      </w:pPr>
      <w:r w:rsidRPr="00382AD6">
        <w:t xml:space="preserve">transaction shall seek to ensure that capital losses are avoided, whether they are from </w:t>
      </w:r>
    </w:p>
    <w:p w14:paraId="1B7CA475" w14:textId="77777777" w:rsidR="00382AD6" w:rsidRPr="00382AD6" w:rsidRDefault="00382AD6" w:rsidP="00382AD6">
      <w:pPr>
        <w:pStyle w:val="ListParagraph"/>
        <w:ind w:left="0" w:firstLine="360"/>
      </w:pPr>
      <w:r w:rsidRPr="00382AD6">
        <w:t>defaults in securities or erosion of market value.</w:t>
      </w:r>
    </w:p>
    <w:p w14:paraId="17BDCC63" w14:textId="77777777" w:rsidR="00382AD6" w:rsidRPr="00382AD6" w:rsidRDefault="00382AD6" w:rsidP="00382AD6">
      <w:pPr>
        <w:pStyle w:val="ListParagraph"/>
        <w:spacing w:line="244" w:lineRule="auto"/>
        <w:ind w:left="0" w:firstLine="0"/>
      </w:pPr>
      <w:r w:rsidRPr="00382AD6">
        <w:t xml:space="preserve">B.  </w:t>
      </w:r>
      <w:r w:rsidRPr="00382AD6">
        <w:rPr>
          <w:u w:val="single"/>
        </w:rPr>
        <w:t>Liquidity</w:t>
      </w:r>
      <w:r w:rsidRPr="00382AD6">
        <w:t xml:space="preserve">.  An adequate percentage of the portfolio, as specified in Section 19 of the CRWC </w:t>
      </w:r>
    </w:p>
    <w:p w14:paraId="6756A810" w14:textId="77777777" w:rsidR="00382AD6" w:rsidRPr="00382AD6" w:rsidRDefault="00382AD6" w:rsidP="00382AD6">
      <w:pPr>
        <w:pStyle w:val="ListParagraph"/>
        <w:spacing w:line="244" w:lineRule="auto"/>
        <w:ind w:left="0" w:firstLine="0"/>
      </w:pPr>
      <w:r w:rsidRPr="00382AD6">
        <w:t xml:space="preserve">      Bylaws, should be maintained in liquid short-term securities, which can be readily converted </w:t>
      </w:r>
    </w:p>
    <w:p w14:paraId="027A4D33" w14:textId="77777777" w:rsidR="00382AD6" w:rsidRPr="00382AD6" w:rsidRDefault="00382AD6" w:rsidP="00382AD6">
      <w:pPr>
        <w:pStyle w:val="ListParagraph"/>
        <w:spacing w:line="244" w:lineRule="auto"/>
        <w:ind w:left="0" w:firstLine="0"/>
      </w:pPr>
      <w:r w:rsidRPr="00382AD6">
        <w:t xml:space="preserve">      to cash as necessary to meet cash requirements.</w:t>
      </w:r>
    </w:p>
    <w:p w14:paraId="28F059C5" w14:textId="77777777" w:rsidR="00382AD6" w:rsidRPr="00382AD6" w:rsidRDefault="00382AD6" w:rsidP="00382AD6">
      <w:pPr>
        <w:pStyle w:val="ListParagraph"/>
        <w:ind w:left="0" w:firstLine="0"/>
      </w:pPr>
      <w:r w:rsidRPr="00382AD6">
        <w:t xml:space="preserve">C.  </w:t>
      </w:r>
      <w:r w:rsidRPr="00382AD6">
        <w:rPr>
          <w:u w:val="single"/>
        </w:rPr>
        <w:t>Growth</w:t>
      </w:r>
      <w:r w:rsidRPr="00382AD6">
        <w:t xml:space="preserve">.  Growth shall be considered only after the basic requirements of safety and liquidity </w:t>
      </w:r>
    </w:p>
    <w:p w14:paraId="27B0B5E8" w14:textId="77777777" w:rsidR="00382AD6" w:rsidRPr="00382AD6" w:rsidRDefault="00382AD6" w:rsidP="00382AD6">
      <w:pPr>
        <w:pStyle w:val="ListParagraph"/>
        <w:ind w:left="0" w:firstLine="0"/>
      </w:pPr>
      <w:r w:rsidRPr="00382AD6">
        <w:t xml:space="preserve">      have been met.</w:t>
      </w:r>
    </w:p>
    <w:p w14:paraId="413F5FDF" w14:textId="77777777" w:rsidR="00382AD6" w:rsidRPr="00382AD6" w:rsidRDefault="00382AD6" w:rsidP="00382AD6">
      <w:pPr>
        <w:rPr>
          <w:sz w:val="24"/>
          <w:szCs w:val="24"/>
        </w:rPr>
      </w:pPr>
      <w:r w:rsidRPr="00382AD6">
        <w:rPr>
          <w:sz w:val="24"/>
          <w:szCs w:val="24"/>
        </w:rPr>
        <w:t xml:space="preserve">D.  </w:t>
      </w:r>
      <w:r w:rsidRPr="00382AD6">
        <w:rPr>
          <w:sz w:val="24"/>
          <w:szCs w:val="24"/>
          <w:u w:val="single"/>
        </w:rPr>
        <w:t>Diversification</w:t>
      </w:r>
      <w:r w:rsidRPr="00382AD6">
        <w:rPr>
          <w:sz w:val="24"/>
          <w:szCs w:val="24"/>
        </w:rPr>
        <w:t xml:space="preserve">.  The investment portfolio will be diversified to avoid incurring unreasonable </w:t>
      </w:r>
    </w:p>
    <w:p w14:paraId="374DB8A4" w14:textId="77777777" w:rsidR="00382AD6" w:rsidRPr="00382AD6" w:rsidRDefault="00382AD6" w:rsidP="00382AD6">
      <w:pPr>
        <w:rPr>
          <w:sz w:val="24"/>
          <w:szCs w:val="24"/>
        </w:rPr>
      </w:pPr>
      <w:r w:rsidRPr="00382AD6">
        <w:rPr>
          <w:sz w:val="24"/>
          <w:szCs w:val="24"/>
        </w:rPr>
        <w:t xml:space="preserve">      and avoidable risks associated with specific security types.</w:t>
      </w:r>
    </w:p>
    <w:p w14:paraId="3BB1421F" w14:textId="77777777" w:rsidR="00382AD6" w:rsidRPr="00382AD6" w:rsidRDefault="00382AD6" w:rsidP="00382AD6">
      <w:pPr>
        <w:rPr>
          <w:sz w:val="24"/>
          <w:szCs w:val="24"/>
        </w:rPr>
      </w:pPr>
      <w:r w:rsidRPr="00382AD6">
        <w:rPr>
          <w:sz w:val="24"/>
          <w:szCs w:val="24"/>
        </w:rPr>
        <w:t xml:space="preserve">F.  </w:t>
      </w:r>
      <w:r w:rsidRPr="00382AD6">
        <w:rPr>
          <w:sz w:val="24"/>
          <w:szCs w:val="24"/>
          <w:u w:val="single"/>
        </w:rPr>
        <w:t>Fiduciary Responsibility</w:t>
      </w:r>
      <w:r w:rsidRPr="00382AD6">
        <w:rPr>
          <w:sz w:val="24"/>
          <w:szCs w:val="24"/>
        </w:rPr>
        <w:t xml:space="preserve">.  All participants in the investment process shall act as do custodians </w:t>
      </w:r>
    </w:p>
    <w:p w14:paraId="01FED9B3" w14:textId="105A9AB3" w:rsidR="00382AD6" w:rsidRPr="00382AD6" w:rsidRDefault="00382AD6" w:rsidP="00684879">
      <w:pPr>
        <w:spacing w:after="120"/>
        <w:rPr>
          <w:sz w:val="24"/>
          <w:szCs w:val="24"/>
        </w:rPr>
      </w:pPr>
      <w:r w:rsidRPr="00382AD6">
        <w:rPr>
          <w:sz w:val="24"/>
          <w:szCs w:val="24"/>
        </w:rPr>
        <w:t xml:space="preserve">     of a trust</w:t>
      </w:r>
      <w:r>
        <w:rPr>
          <w:sz w:val="24"/>
          <w:szCs w:val="24"/>
        </w:rPr>
        <w:t>.</w:t>
      </w:r>
    </w:p>
    <w:p w14:paraId="28F265C5" w14:textId="77777777" w:rsidR="00382AD6" w:rsidRPr="00382AD6" w:rsidRDefault="00382AD6" w:rsidP="00382AD6">
      <w:pPr>
        <w:ind w:left="-720"/>
        <w:rPr>
          <w:sz w:val="24"/>
          <w:szCs w:val="24"/>
        </w:rPr>
      </w:pPr>
      <w:r w:rsidRPr="00382AD6">
        <w:rPr>
          <w:b/>
          <w:bCs/>
          <w:sz w:val="24"/>
          <w:szCs w:val="24"/>
        </w:rPr>
        <w:t>III.</w:t>
      </w:r>
      <w:r w:rsidRPr="00382AD6">
        <w:rPr>
          <w:b/>
          <w:bCs/>
          <w:sz w:val="24"/>
          <w:szCs w:val="24"/>
        </w:rPr>
        <w:tab/>
        <w:t>AUTHORITY AND DUTIES</w:t>
      </w:r>
    </w:p>
    <w:p w14:paraId="763703D1" w14:textId="77777777" w:rsidR="00382AD6" w:rsidRPr="00382AD6" w:rsidRDefault="00382AD6" w:rsidP="00382AD6">
      <w:pPr>
        <w:rPr>
          <w:sz w:val="24"/>
          <w:szCs w:val="24"/>
        </w:rPr>
      </w:pPr>
      <w:r w:rsidRPr="00382AD6">
        <w:rPr>
          <w:sz w:val="24"/>
          <w:szCs w:val="24"/>
        </w:rPr>
        <w:t xml:space="preserve">A.  </w:t>
      </w:r>
      <w:r w:rsidRPr="00382AD6">
        <w:rPr>
          <w:sz w:val="24"/>
          <w:szCs w:val="24"/>
          <w:u w:val="single"/>
        </w:rPr>
        <w:t>Treasurer</w:t>
      </w:r>
      <w:r w:rsidRPr="00382AD6">
        <w:rPr>
          <w:sz w:val="24"/>
          <w:szCs w:val="24"/>
        </w:rPr>
        <w:t xml:space="preserve">.  The Treasurer of the CRWC Board of Directors (“Board”) shall:  be responsible </w:t>
      </w:r>
    </w:p>
    <w:p w14:paraId="379A642F" w14:textId="77777777" w:rsidR="00382AD6" w:rsidRPr="00382AD6" w:rsidRDefault="00382AD6" w:rsidP="00382AD6">
      <w:pPr>
        <w:rPr>
          <w:sz w:val="24"/>
          <w:szCs w:val="24"/>
        </w:rPr>
      </w:pPr>
      <w:r w:rsidRPr="00382AD6">
        <w:rPr>
          <w:sz w:val="24"/>
          <w:szCs w:val="24"/>
        </w:rPr>
        <w:t xml:space="preserve">      for overseeing CRWC investments; review on a monthly basis all investments, purchases, </w:t>
      </w:r>
    </w:p>
    <w:p w14:paraId="39023145" w14:textId="77777777" w:rsidR="00382AD6" w:rsidRPr="00382AD6" w:rsidRDefault="00382AD6" w:rsidP="00382AD6">
      <w:pPr>
        <w:rPr>
          <w:sz w:val="24"/>
          <w:szCs w:val="24"/>
        </w:rPr>
      </w:pPr>
      <w:r w:rsidRPr="00382AD6">
        <w:rPr>
          <w:sz w:val="24"/>
          <w:szCs w:val="24"/>
        </w:rPr>
        <w:t xml:space="preserve">      redemptions, and investment changes; approve all sales of investments; select investment </w:t>
      </w:r>
    </w:p>
    <w:p w14:paraId="242907DF" w14:textId="77777777" w:rsidR="00382AD6" w:rsidRPr="00382AD6" w:rsidRDefault="00382AD6" w:rsidP="00382AD6">
      <w:pPr>
        <w:rPr>
          <w:sz w:val="24"/>
          <w:szCs w:val="24"/>
        </w:rPr>
      </w:pPr>
      <w:r w:rsidRPr="00382AD6">
        <w:rPr>
          <w:sz w:val="24"/>
          <w:szCs w:val="24"/>
        </w:rPr>
        <w:t xml:space="preserve">      advisors; and report all findings to the Board.</w:t>
      </w:r>
    </w:p>
    <w:p w14:paraId="551FCDC0" w14:textId="77777777" w:rsidR="00382AD6" w:rsidRPr="00382AD6" w:rsidRDefault="00382AD6" w:rsidP="00382AD6">
      <w:pPr>
        <w:rPr>
          <w:sz w:val="24"/>
          <w:szCs w:val="24"/>
        </w:rPr>
      </w:pPr>
      <w:r w:rsidRPr="00382AD6">
        <w:rPr>
          <w:sz w:val="24"/>
          <w:szCs w:val="24"/>
        </w:rPr>
        <w:t xml:space="preserve">B.  </w:t>
      </w:r>
      <w:r w:rsidRPr="00382AD6">
        <w:rPr>
          <w:sz w:val="24"/>
          <w:szCs w:val="24"/>
          <w:u w:val="single"/>
        </w:rPr>
        <w:t>Financial Advisory Committee</w:t>
      </w:r>
      <w:r w:rsidRPr="00382AD6">
        <w:rPr>
          <w:sz w:val="24"/>
          <w:szCs w:val="24"/>
        </w:rPr>
        <w:t xml:space="preserve">.  The Financial Committee shall advise the Treasurer on </w:t>
      </w:r>
    </w:p>
    <w:p w14:paraId="4025337D" w14:textId="77777777" w:rsidR="00382AD6" w:rsidRPr="00382AD6" w:rsidRDefault="00382AD6" w:rsidP="00382AD6">
      <w:pPr>
        <w:rPr>
          <w:sz w:val="24"/>
          <w:szCs w:val="24"/>
        </w:rPr>
      </w:pPr>
      <w:r w:rsidRPr="00382AD6">
        <w:rPr>
          <w:sz w:val="24"/>
          <w:szCs w:val="24"/>
        </w:rPr>
        <w:t xml:space="preserve">      investment purchases and sales, and investment opportunities.  </w:t>
      </w:r>
    </w:p>
    <w:p w14:paraId="6E351C19" w14:textId="77777777" w:rsidR="00382AD6" w:rsidRPr="00382AD6" w:rsidRDefault="00382AD6" w:rsidP="00382AD6">
      <w:pPr>
        <w:ind w:left="10"/>
        <w:rPr>
          <w:sz w:val="24"/>
          <w:szCs w:val="24"/>
        </w:rPr>
      </w:pPr>
      <w:r w:rsidRPr="00382AD6">
        <w:rPr>
          <w:sz w:val="24"/>
          <w:szCs w:val="24"/>
        </w:rPr>
        <w:t xml:space="preserve">C.  </w:t>
      </w:r>
      <w:r w:rsidRPr="00382AD6">
        <w:rPr>
          <w:sz w:val="24"/>
          <w:szCs w:val="24"/>
          <w:u w:val="single"/>
        </w:rPr>
        <w:t>Investment Advisor</w:t>
      </w:r>
      <w:r w:rsidRPr="00382AD6">
        <w:rPr>
          <w:sz w:val="24"/>
          <w:szCs w:val="24"/>
        </w:rPr>
        <w:t xml:space="preserve">.  The Investment Advisor shall advise the Treasurer on investment </w:t>
      </w:r>
    </w:p>
    <w:p w14:paraId="0683D52F" w14:textId="77777777" w:rsidR="00382AD6" w:rsidRPr="00382AD6" w:rsidRDefault="00382AD6" w:rsidP="00382AD6">
      <w:pPr>
        <w:ind w:left="10"/>
        <w:rPr>
          <w:sz w:val="24"/>
          <w:szCs w:val="24"/>
        </w:rPr>
      </w:pPr>
      <w:r w:rsidRPr="00382AD6">
        <w:rPr>
          <w:sz w:val="24"/>
          <w:szCs w:val="24"/>
        </w:rPr>
        <w:t xml:space="preserve">      purchases and sales, and investment opportunities, and must obtain the Treasurer’s approval </w:t>
      </w:r>
    </w:p>
    <w:p w14:paraId="0A962759" w14:textId="77777777" w:rsidR="00382AD6" w:rsidRPr="00382AD6" w:rsidRDefault="00382AD6" w:rsidP="00382AD6">
      <w:pPr>
        <w:rPr>
          <w:sz w:val="24"/>
          <w:szCs w:val="24"/>
        </w:rPr>
      </w:pPr>
      <w:r w:rsidRPr="00382AD6">
        <w:rPr>
          <w:sz w:val="24"/>
          <w:szCs w:val="24"/>
        </w:rPr>
        <w:t xml:space="preserve">      of any action regarding CRWC investments.  The Investment Advisor shall submit quarterly </w:t>
      </w:r>
    </w:p>
    <w:p w14:paraId="3D702872" w14:textId="77777777" w:rsidR="00382AD6" w:rsidRPr="00382AD6" w:rsidRDefault="00382AD6" w:rsidP="00382AD6">
      <w:pPr>
        <w:rPr>
          <w:sz w:val="24"/>
          <w:szCs w:val="24"/>
        </w:rPr>
      </w:pPr>
      <w:r w:rsidRPr="00382AD6">
        <w:rPr>
          <w:sz w:val="24"/>
          <w:szCs w:val="24"/>
        </w:rPr>
        <w:t xml:space="preserve">      to the Board an investment report that summarizes all securities, including the type of </w:t>
      </w:r>
    </w:p>
    <w:p w14:paraId="12CC7037" w14:textId="77777777" w:rsidR="00382AD6" w:rsidRPr="00382AD6" w:rsidRDefault="00382AD6" w:rsidP="00382AD6">
      <w:pPr>
        <w:rPr>
          <w:sz w:val="24"/>
          <w:szCs w:val="24"/>
        </w:rPr>
      </w:pPr>
      <w:r w:rsidRPr="00382AD6">
        <w:rPr>
          <w:sz w:val="24"/>
          <w:szCs w:val="24"/>
        </w:rPr>
        <w:t xml:space="preserve">      investment, institution (e.g., bond fund, equity mutual fund, or specific equity holding), date </w:t>
      </w:r>
    </w:p>
    <w:p w14:paraId="47F99671" w14:textId="77777777" w:rsidR="00382AD6" w:rsidRPr="00382AD6" w:rsidRDefault="00382AD6" w:rsidP="00382AD6">
      <w:pPr>
        <w:rPr>
          <w:sz w:val="24"/>
          <w:szCs w:val="24"/>
        </w:rPr>
      </w:pPr>
      <w:r w:rsidRPr="00382AD6">
        <w:rPr>
          <w:sz w:val="24"/>
          <w:szCs w:val="24"/>
        </w:rPr>
        <w:t xml:space="preserve">      of maturity, investment amount, market value, yield, and any other information requested by </w:t>
      </w:r>
    </w:p>
    <w:p w14:paraId="6ECDBD13" w14:textId="7920486B" w:rsidR="00382AD6" w:rsidRPr="00382AD6" w:rsidRDefault="00382AD6" w:rsidP="00684879">
      <w:pPr>
        <w:spacing w:after="120"/>
        <w:rPr>
          <w:sz w:val="24"/>
          <w:szCs w:val="24"/>
        </w:rPr>
      </w:pPr>
      <w:r w:rsidRPr="00382AD6">
        <w:rPr>
          <w:sz w:val="24"/>
          <w:szCs w:val="24"/>
        </w:rPr>
        <w:t xml:space="preserve">      the Board.</w:t>
      </w:r>
    </w:p>
    <w:p w14:paraId="65DB86F9" w14:textId="77777777" w:rsidR="00382AD6" w:rsidRPr="00382AD6" w:rsidRDefault="00382AD6" w:rsidP="00382AD6">
      <w:pPr>
        <w:ind w:left="-720"/>
        <w:rPr>
          <w:sz w:val="24"/>
          <w:szCs w:val="24"/>
        </w:rPr>
      </w:pPr>
      <w:r w:rsidRPr="00382AD6">
        <w:rPr>
          <w:b/>
          <w:bCs/>
          <w:sz w:val="24"/>
          <w:szCs w:val="24"/>
        </w:rPr>
        <w:t>IV.      INTERNAL CONTROLS</w:t>
      </w:r>
    </w:p>
    <w:p w14:paraId="31D5EF13" w14:textId="77777777" w:rsidR="00382AD6" w:rsidRPr="00382AD6" w:rsidRDefault="00382AD6" w:rsidP="00382AD6">
      <w:pPr>
        <w:spacing w:after="120"/>
        <w:rPr>
          <w:sz w:val="24"/>
          <w:szCs w:val="24"/>
        </w:rPr>
      </w:pPr>
      <w:r w:rsidRPr="00382AD6">
        <w:rPr>
          <w:sz w:val="24"/>
          <w:szCs w:val="24"/>
        </w:rPr>
        <w:t>The Board shall review the investment practices used by the Treasurer for compliance with the investment policy and written procedures.  The controls shall be designed to minimize losses of CRWC funds arising from fraud, errors, misrepresentation by third parties, unanticipated changes (either an increase or decrease) in financial markets, or imprudent action by Board members or employees of the CRWC.</w:t>
      </w:r>
    </w:p>
    <w:p w14:paraId="219912CD" w14:textId="66872289" w:rsidR="00382AD6" w:rsidRPr="00382AD6" w:rsidRDefault="00382AD6" w:rsidP="00382AD6">
      <w:pPr>
        <w:spacing w:after="120"/>
        <w:rPr>
          <w:sz w:val="24"/>
          <w:szCs w:val="24"/>
        </w:rPr>
      </w:pPr>
      <w:r w:rsidRPr="00382AD6">
        <w:rPr>
          <w:sz w:val="24"/>
          <w:szCs w:val="24"/>
        </w:rPr>
        <w:t>As a part of the annual audit, the auditor shall review CRWC investment procedures, including investment statements.  Any irregularities shall be reported promptly to the Treasurer and the Board.  The Board shall adopt the auditor’s recommendations for internal controls, absent reasonable cause not to do so.</w:t>
      </w:r>
    </w:p>
    <w:p w14:paraId="087318CB" w14:textId="77777777" w:rsidR="00382AD6" w:rsidRPr="00382AD6" w:rsidRDefault="00382AD6" w:rsidP="00382AD6">
      <w:pPr>
        <w:ind w:left="-720"/>
        <w:rPr>
          <w:b/>
          <w:bCs/>
          <w:sz w:val="24"/>
          <w:szCs w:val="24"/>
        </w:rPr>
      </w:pPr>
      <w:r w:rsidRPr="00382AD6">
        <w:rPr>
          <w:b/>
          <w:bCs/>
          <w:sz w:val="24"/>
          <w:szCs w:val="24"/>
        </w:rPr>
        <w:t>V.        LIMITATIONS ON EACH TYPE OF INVESTMENT INSTRUMENT</w:t>
      </w:r>
    </w:p>
    <w:p w14:paraId="428AE0D0" w14:textId="77777777" w:rsidR="00382AD6" w:rsidRPr="00382AD6" w:rsidRDefault="00382AD6" w:rsidP="00382AD6">
      <w:pPr>
        <w:ind w:left="-720"/>
        <w:rPr>
          <w:sz w:val="24"/>
          <w:szCs w:val="24"/>
        </w:rPr>
      </w:pPr>
      <w:r w:rsidRPr="00382AD6">
        <w:rPr>
          <w:b/>
          <w:bCs/>
          <w:sz w:val="24"/>
          <w:szCs w:val="24"/>
        </w:rPr>
        <w:t xml:space="preserve"> </w:t>
      </w:r>
      <w:r w:rsidRPr="00382AD6">
        <w:rPr>
          <w:b/>
          <w:bCs/>
          <w:sz w:val="24"/>
          <w:szCs w:val="24"/>
        </w:rPr>
        <w:tab/>
      </w:r>
      <w:r w:rsidRPr="00382AD6">
        <w:rPr>
          <w:sz w:val="24"/>
          <w:szCs w:val="24"/>
        </w:rPr>
        <w:t xml:space="preserve">A.  </w:t>
      </w:r>
      <w:r w:rsidRPr="00382AD6">
        <w:rPr>
          <w:sz w:val="24"/>
          <w:szCs w:val="24"/>
          <w:u w:val="single"/>
        </w:rPr>
        <w:t>Money Market Funds</w:t>
      </w:r>
      <w:r w:rsidRPr="00382AD6">
        <w:rPr>
          <w:sz w:val="24"/>
          <w:szCs w:val="24"/>
        </w:rPr>
        <w:t xml:space="preserve">.  Limited to 5% to 45% of total investment assets. </w:t>
      </w:r>
    </w:p>
    <w:p w14:paraId="64DF66D3" w14:textId="77777777" w:rsidR="00382AD6" w:rsidRPr="00382AD6" w:rsidRDefault="00382AD6" w:rsidP="00382AD6">
      <w:pPr>
        <w:rPr>
          <w:sz w:val="24"/>
          <w:szCs w:val="24"/>
        </w:rPr>
      </w:pPr>
      <w:r w:rsidRPr="00382AD6">
        <w:rPr>
          <w:sz w:val="24"/>
          <w:szCs w:val="24"/>
        </w:rPr>
        <w:lastRenderedPageBreak/>
        <w:t xml:space="preserve">B.  </w:t>
      </w:r>
      <w:r w:rsidRPr="00382AD6">
        <w:rPr>
          <w:sz w:val="24"/>
          <w:szCs w:val="24"/>
          <w:u w:val="single"/>
        </w:rPr>
        <w:t>Equities</w:t>
      </w:r>
      <w:r w:rsidRPr="00382AD6">
        <w:rPr>
          <w:sz w:val="24"/>
          <w:szCs w:val="24"/>
        </w:rPr>
        <w:t xml:space="preserve">.  Limited to 20% to 60% of total investment assets; must be high quality securities </w:t>
      </w:r>
    </w:p>
    <w:p w14:paraId="69788FA1" w14:textId="77777777" w:rsidR="00382AD6" w:rsidRPr="00382AD6" w:rsidRDefault="00382AD6" w:rsidP="00382AD6">
      <w:pPr>
        <w:rPr>
          <w:sz w:val="24"/>
          <w:szCs w:val="24"/>
        </w:rPr>
      </w:pPr>
      <w:r w:rsidRPr="00382AD6">
        <w:rPr>
          <w:sz w:val="24"/>
          <w:szCs w:val="24"/>
        </w:rPr>
        <w:t xml:space="preserve">      traded on the NYSE, NASDAQ, and American Stock Exchange.</w:t>
      </w:r>
    </w:p>
    <w:p w14:paraId="512B11AB" w14:textId="77777777" w:rsidR="00382AD6" w:rsidRPr="00382AD6" w:rsidRDefault="00382AD6" w:rsidP="00382AD6">
      <w:pPr>
        <w:rPr>
          <w:sz w:val="24"/>
          <w:szCs w:val="24"/>
        </w:rPr>
      </w:pPr>
      <w:r w:rsidRPr="00382AD6">
        <w:rPr>
          <w:sz w:val="24"/>
          <w:szCs w:val="24"/>
        </w:rPr>
        <w:t xml:space="preserve">C.  </w:t>
      </w:r>
      <w:r w:rsidRPr="00382AD6">
        <w:rPr>
          <w:sz w:val="24"/>
          <w:szCs w:val="24"/>
          <w:u w:val="single"/>
        </w:rPr>
        <w:t>Government Instruments</w:t>
      </w:r>
      <w:r w:rsidRPr="00382AD6">
        <w:rPr>
          <w:sz w:val="24"/>
          <w:szCs w:val="24"/>
        </w:rPr>
        <w:t xml:space="preserve">.  Limited to 5% to 40% of total investment assets; must be direct </w:t>
      </w:r>
    </w:p>
    <w:p w14:paraId="7C51A276" w14:textId="77777777" w:rsidR="00382AD6" w:rsidRPr="00382AD6" w:rsidRDefault="00382AD6" w:rsidP="00382AD6">
      <w:pPr>
        <w:rPr>
          <w:sz w:val="24"/>
          <w:szCs w:val="24"/>
        </w:rPr>
      </w:pPr>
      <w:r w:rsidRPr="00382AD6">
        <w:rPr>
          <w:sz w:val="24"/>
          <w:szCs w:val="24"/>
        </w:rPr>
        <w:t xml:space="preserve">      Treasury obligations of the U.S. government and U.S. government agency obligations for </w:t>
      </w:r>
    </w:p>
    <w:p w14:paraId="62D284CC" w14:textId="77777777" w:rsidR="00382AD6" w:rsidRPr="00382AD6" w:rsidRDefault="00382AD6" w:rsidP="00382AD6">
      <w:pPr>
        <w:rPr>
          <w:sz w:val="24"/>
          <w:szCs w:val="24"/>
        </w:rPr>
      </w:pPr>
      <w:r w:rsidRPr="00382AD6">
        <w:rPr>
          <w:sz w:val="24"/>
          <w:szCs w:val="24"/>
        </w:rPr>
        <w:t xml:space="preserve">      which the full faith and credit of the U.S. government is pledged or guaranteed.</w:t>
      </w:r>
    </w:p>
    <w:p w14:paraId="413D70BC" w14:textId="77777777" w:rsidR="00382AD6" w:rsidRPr="00382AD6" w:rsidRDefault="00382AD6" w:rsidP="00382AD6">
      <w:pPr>
        <w:rPr>
          <w:sz w:val="24"/>
          <w:szCs w:val="24"/>
        </w:rPr>
      </w:pPr>
      <w:r w:rsidRPr="00382AD6">
        <w:rPr>
          <w:sz w:val="24"/>
          <w:szCs w:val="24"/>
        </w:rPr>
        <w:t xml:space="preserve">D.  </w:t>
      </w:r>
      <w:r w:rsidRPr="00382AD6">
        <w:rPr>
          <w:sz w:val="24"/>
          <w:szCs w:val="24"/>
          <w:u w:val="single"/>
        </w:rPr>
        <w:t>Fixed Income</w:t>
      </w:r>
      <w:r w:rsidRPr="00382AD6">
        <w:rPr>
          <w:sz w:val="24"/>
          <w:szCs w:val="24"/>
        </w:rPr>
        <w:t>.  Limited to 5% to 40% of total investment assets; consists of short- and long-</w:t>
      </w:r>
    </w:p>
    <w:p w14:paraId="6D1AA1FA" w14:textId="77777777" w:rsidR="00382AD6" w:rsidRPr="00382AD6" w:rsidRDefault="00382AD6" w:rsidP="00382AD6">
      <w:pPr>
        <w:rPr>
          <w:sz w:val="24"/>
          <w:szCs w:val="24"/>
        </w:rPr>
      </w:pPr>
      <w:r w:rsidRPr="00382AD6">
        <w:rPr>
          <w:sz w:val="24"/>
          <w:szCs w:val="24"/>
        </w:rPr>
        <w:t xml:space="preserve">      term bonds.</w:t>
      </w:r>
    </w:p>
    <w:p w14:paraId="31C4F12D" w14:textId="77777777" w:rsidR="00382AD6" w:rsidRPr="00382AD6" w:rsidRDefault="00382AD6" w:rsidP="00382AD6">
      <w:pPr>
        <w:rPr>
          <w:sz w:val="24"/>
          <w:szCs w:val="24"/>
        </w:rPr>
      </w:pPr>
      <w:r w:rsidRPr="00382AD6">
        <w:rPr>
          <w:sz w:val="24"/>
          <w:szCs w:val="24"/>
        </w:rPr>
        <w:t xml:space="preserve">E.  </w:t>
      </w:r>
      <w:r w:rsidRPr="00382AD6">
        <w:rPr>
          <w:sz w:val="24"/>
          <w:szCs w:val="24"/>
          <w:u w:val="single"/>
        </w:rPr>
        <w:t>FDIC-Insured Certificates of Deposit</w:t>
      </w:r>
      <w:r w:rsidRPr="00382AD6">
        <w:rPr>
          <w:sz w:val="24"/>
          <w:szCs w:val="24"/>
        </w:rPr>
        <w:t xml:space="preserve">.  Limited to 5% to 45% of total investment assets; must </w:t>
      </w:r>
    </w:p>
    <w:p w14:paraId="21A9BB9D" w14:textId="6944D0BC" w:rsidR="00382AD6" w:rsidRPr="00382AD6" w:rsidRDefault="00382AD6" w:rsidP="00684879">
      <w:pPr>
        <w:spacing w:after="240"/>
        <w:rPr>
          <w:sz w:val="24"/>
          <w:szCs w:val="24"/>
        </w:rPr>
      </w:pPr>
      <w:r w:rsidRPr="00382AD6">
        <w:rPr>
          <w:sz w:val="24"/>
          <w:szCs w:val="24"/>
        </w:rPr>
        <w:t xml:space="preserve">      not exceed FDIC insurance limit.</w:t>
      </w:r>
    </w:p>
    <w:p w14:paraId="078F31E8" w14:textId="77777777" w:rsidR="00382AD6" w:rsidRPr="00382AD6" w:rsidRDefault="00382AD6" w:rsidP="00382AD6">
      <w:pPr>
        <w:ind w:left="-720"/>
        <w:rPr>
          <w:sz w:val="24"/>
          <w:szCs w:val="24"/>
        </w:rPr>
      </w:pPr>
      <w:r w:rsidRPr="00382AD6">
        <w:rPr>
          <w:b/>
          <w:bCs/>
          <w:sz w:val="24"/>
          <w:szCs w:val="24"/>
        </w:rPr>
        <w:t>VI.      SELECTION OF INVESTMENT ADVISORS</w:t>
      </w:r>
    </w:p>
    <w:p w14:paraId="3D6D2F7C" w14:textId="3A42AB87" w:rsidR="00382AD6" w:rsidRPr="00382AD6" w:rsidRDefault="00382AD6" w:rsidP="00684879">
      <w:pPr>
        <w:spacing w:after="240"/>
        <w:rPr>
          <w:sz w:val="24"/>
          <w:szCs w:val="24"/>
        </w:rPr>
      </w:pPr>
      <w:r w:rsidRPr="00382AD6">
        <w:rPr>
          <w:sz w:val="24"/>
          <w:szCs w:val="24"/>
        </w:rPr>
        <w:t xml:space="preserve">Subject to Board approval, the Treasurer will select one or more Investment Advisors to advise the Board on investment matters.  The Board will refer to candidates’ résumés or lists of qualifications submitted by the Treasurer in approving a candidate.  The selected candidates must be experienced in institutional trading practices, and must satisfy other criteria the Board may establish. The Treasurer must await the Board’s selection decision before delivering any investment funds to the selected candidate. </w:t>
      </w:r>
    </w:p>
    <w:p w14:paraId="20C379DF" w14:textId="77777777" w:rsidR="00382AD6" w:rsidRPr="00382AD6" w:rsidRDefault="00382AD6" w:rsidP="00382AD6">
      <w:pPr>
        <w:pStyle w:val="ListParagraph"/>
        <w:widowControl/>
        <w:numPr>
          <w:ilvl w:val="0"/>
          <w:numId w:val="45"/>
        </w:numPr>
        <w:autoSpaceDE/>
        <w:autoSpaceDN/>
        <w:adjustRightInd/>
        <w:spacing w:line="249" w:lineRule="auto"/>
        <w:contextualSpacing/>
      </w:pPr>
      <w:r w:rsidRPr="00382AD6">
        <w:rPr>
          <w:b/>
          <w:bCs/>
        </w:rPr>
        <w:t>RISK TOLERANCE</w:t>
      </w:r>
    </w:p>
    <w:p w14:paraId="2628DCCE" w14:textId="2ABB1ED4" w:rsidR="00382AD6" w:rsidRPr="00382AD6" w:rsidRDefault="00382AD6" w:rsidP="00382AD6">
      <w:pPr>
        <w:spacing w:after="120"/>
        <w:rPr>
          <w:sz w:val="24"/>
          <w:szCs w:val="24"/>
        </w:rPr>
      </w:pPr>
      <w:r w:rsidRPr="00382AD6">
        <w:rPr>
          <w:sz w:val="24"/>
          <w:szCs w:val="24"/>
        </w:rPr>
        <w:t>The CRWC recognizes that investment risks can result from issuer defaults, market price declines, or various technical complications leading to temporary illiquidity.  Safety, as noted above, is the foremost investment concern, and preservation of capital is the highest priority in maintaining the financial integrity of the CRWC.  To minimize risk, the Treasurer, with the advice and guidance of the Financial Advisory Committee and the Investment Advisor, must exercise prudence in selecting securities.  No individual investment transaction shall be made that jeopardizes the total capital position of the CRWC’s investment assets.  The Treasurer shall review investment strategies quarterly to control the risk of default, market price declines, and illiquidity, and report the findings of each review to the Board after completing the review.</w:t>
      </w:r>
    </w:p>
    <w:p w14:paraId="08AB9757" w14:textId="77777777" w:rsidR="00382AD6" w:rsidRPr="00382AD6" w:rsidRDefault="00382AD6" w:rsidP="00382AD6">
      <w:pPr>
        <w:pStyle w:val="ListParagraph"/>
        <w:ind w:left="-720" w:firstLine="0"/>
        <w:rPr>
          <w:b/>
          <w:bCs/>
        </w:rPr>
      </w:pPr>
      <w:r w:rsidRPr="00382AD6">
        <w:rPr>
          <w:b/>
          <w:bCs/>
        </w:rPr>
        <w:t>VIIi</w:t>
      </w:r>
      <w:r w:rsidRPr="00382AD6">
        <w:t xml:space="preserve">.    </w:t>
      </w:r>
      <w:r w:rsidRPr="00382AD6">
        <w:rPr>
          <w:b/>
          <w:bCs/>
        </w:rPr>
        <w:t xml:space="preserve">OBJECTIVES, METRICS, AND EVALUATION OF THE PERFORMANCE OF THE </w:t>
      </w:r>
    </w:p>
    <w:p w14:paraId="39D9A98A" w14:textId="77777777" w:rsidR="00382AD6" w:rsidRPr="00382AD6" w:rsidRDefault="00382AD6" w:rsidP="00382AD6">
      <w:pPr>
        <w:pStyle w:val="ListParagraph"/>
        <w:ind w:left="-720" w:firstLine="0"/>
        <w:rPr>
          <w:b/>
          <w:bCs/>
        </w:rPr>
      </w:pPr>
      <w:r w:rsidRPr="00382AD6">
        <w:rPr>
          <w:b/>
          <w:bCs/>
        </w:rPr>
        <w:t xml:space="preserve">            INVESTMENT ASSETS</w:t>
      </w:r>
    </w:p>
    <w:p w14:paraId="25B5D6E3" w14:textId="679A7B1D" w:rsidR="00382AD6" w:rsidRPr="00382AD6" w:rsidRDefault="00382AD6" w:rsidP="00382AD6">
      <w:pPr>
        <w:spacing w:after="120"/>
        <w:rPr>
          <w:b/>
          <w:bCs/>
          <w:sz w:val="24"/>
          <w:szCs w:val="24"/>
        </w:rPr>
      </w:pPr>
      <w:r w:rsidRPr="00382AD6">
        <w:rPr>
          <w:sz w:val="24"/>
          <w:szCs w:val="24"/>
        </w:rPr>
        <w:t>Based on the risk-tolerance factors specified in the previous section, an annual evaluation of the performance of the investment assets shall be made to the Board by the Treasurer and the Investment Advisor.  The performance of each type of investment in the investment assets shall be measured against the industry standards (i.e., the Dow Jones Industrial Average, S&amp;P 500, Morningstar, and Moody’s).  These measurements shall show the Board not only increases in value, but actions taken to avoid and minimize loss.  These measurements should assist the Board in determining the allocation of CWRC investment assets.</w:t>
      </w:r>
    </w:p>
    <w:p w14:paraId="4C019B68" w14:textId="77777777" w:rsidR="00382AD6" w:rsidRPr="00382AD6" w:rsidRDefault="00382AD6" w:rsidP="00382AD6">
      <w:pPr>
        <w:pStyle w:val="ListParagraph"/>
        <w:ind w:left="-720" w:firstLine="0"/>
      </w:pPr>
      <w:r w:rsidRPr="00382AD6">
        <w:rPr>
          <w:b/>
          <w:bCs/>
        </w:rPr>
        <w:t>IX.      ETHICS AND CONFLICTS OF INTEREST</w:t>
      </w:r>
    </w:p>
    <w:p w14:paraId="2C62E56E" w14:textId="2C71E80B" w:rsidR="00382AD6" w:rsidRPr="00382AD6" w:rsidRDefault="00382AD6" w:rsidP="00684879">
      <w:pPr>
        <w:spacing w:after="120"/>
        <w:rPr>
          <w:b/>
          <w:bCs/>
          <w:sz w:val="24"/>
          <w:szCs w:val="24"/>
        </w:rPr>
      </w:pPr>
      <w:r w:rsidRPr="00382AD6">
        <w:rPr>
          <w:sz w:val="24"/>
          <w:szCs w:val="24"/>
        </w:rPr>
        <w:t>The Treasurer, the Board and its designee(s), and CRWC employees involved in the investment process shall refrain from personal business activity that could conflict, or give the appearance of a conflict, with the proper execution of the investment program, or which could impair their ability to make impartial investment decisions.</w:t>
      </w:r>
    </w:p>
    <w:p w14:paraId="690876C3" w14:textId="77777777" w:rsidR="00382AD6" w:rsidRPr="00382AD6" w:rsidRDefault="00382AD6" w:rsidP="00382AD6">
      <w:pPr>
        <w:pStyle w:val="ListParagraph"/>
        <w:widowControl/>
        <w:numPr>
          <w:ilvl w:val="0"/>
          <w:numId w:val="46"/>
        </w:numPr>
        <w:autoSpaceDE/>
        <w:autoSpaceDN/>
        <w:adjustRightInd/>
        <w:spacing w:line="249" w:lineRule="auto"/>
        <w:contextualSpacing/>
        <w:rPr>
          <w:b/>
          <w:bCs/>
        </w:rPr>
      </w:pPr>
      <w:r w:rsidRPr="00382AD6">
        <w:rPr>
          <w:b/>
          <w:bCs/>
        </w:rPr>
        <w:t>UPDATE OF THIS INVESTMENT-POLICY STATEMENT</w:t>
      </w:r>
    </w:p>
    <w:p w14:paraId="04C113D3" w14:textId="77777777" w:rsidR="00382AD6" w:rsidRPr="00382AD6" w:rsidRDefault="00382AD6" w:rsidP="00382AD6">
      <w:pPr>
        <w:rPr>
          <w:sz w:val="24"/>
          <w:szCs w:val="24"/>
        </w:rPr>
      </w:pPr>
      <w:r w:rsidRPr="00382AD6">
        <w:rPr>
          <w:sz w:val="24"/>
          <w:szCs w:val="24"/>
        </w:rPr>
        <w:t>The Board shall review this investment-policy statement at least annually to ensure its consistency with the overall objectives of preservation of principal, liquidity, and return, as well as its conformance to current law and financial and economic principles.</w:t>
      </w:r>
    </w:p>
    <w:p w14:paraId="5FB221A5" w14:textId="77777777" w:rsidR="00382AD6" w:rsidRPr="00382AD6" w:rsidRDefault="00382AD6" w:rsidP="00F64A51">
      <w:pPr>
        <w:pStyle w:val="BodyText"/>
        <w:kinsoku w:val="0"/>
        <w:overflowPunct w:val="0"/>
      </w:pPr>
    </w:p>
    <w:sectPr w:rsidR="00382AD6" w:rsidRPr="00382AD6" w:rsidSect="001C6AED">
      <w:foot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16FC" w14:textId="77777777" w:rsidR="001C6AED" w:rsidRDefault="001C6AED" w:rsidP="000177CD">
      <w:r>
        <w:separator/>
      </w:r>
    </w:p>
  </w:endnote>
  <w:endnote w:type="continuationSeparator" w:id="0">
    <w:p w14:paraId="2F573702" w14:textId="77777777" w:rsidR="001C6AED" w:rsidRDefault="001C6AED" w:rsidP="0001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21827"/>
      <w:docPartObj>
        <w:docPartGallery w:val="Page Numbers (Bottom of Page)"/>
        <w:docPartUnique/>
      </w:docPartObj>
    </w:sdtPr>
    <w:sdtEndPr>
      <w:rPr>
        <w:noProof/>
      </w:rPr>
    </w:sdtEndPr>
    <w:sdtContent>
      <w:p w14:paraId="37482648" w14:textId="666415A6" w:rsidR="000177CD" w:rsidRDefault="00017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5C50D" w14:textId="77777777" w:rsidR="000177CD" w:rsidRDefault="00017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2413"/>
      <w:docPartObj>
        <w:docPartGallery w:val="Page Numbers (Bottom of Page)"/>
        <w:docPartUnique/>
      </w:docPartObj>
    </w:sdtPr>
    <w:sdtEndPr>
      <w:rPr>
        <w:noProof/>
      </w:rPr>
    </w:sdtEndPr>
    <w:sdtContent>
      <w:p w14:paraId="1C4CDA62" w14:textId="34BABB18" w:rsidR="00544030" w:rsidRDefault="005440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0695F" w14:textId="77777777" w:rsidR="000177CD" w:rsidRDefault="0001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51D4" w14:textId="77777777" w:rsidR="001C6AED" w:rsidRDefault="001C6AED" w:rsidP="000177CD">
      <w:r>
        <w:separator/>
      </w:r>
    </w:p>
  </w:footnote>
  <w:footnote w:type="continuationSeparator" w:id="0">
    <w:p w14:paraId="66FD9D0E" w14:textId="77777777" w:rsidR="001C6AED" w:rsidRDefault="001C6AED" w:rsidP="000177CD">
      <w:r>
        <w:continuationSeparator/>
      </w:r>
    </w:p>
  </w:footnote>
  <w:footnote w:id="1">
    <w:p w14:paraId="0075B6A2" w14:textId="68355531" w:rsidR="000120F0" w:rsidRDefault="000120F0">
      <w:pPr>
        <w:pStyle w:val="FootnoteText"/>
      </w:pPr>
      <w:r>
        <w:rPr>
          <w:rStyle w:val="FootnoteReference"/>
        </w:rPr>
        <w:footnoteRef/>
      </w:r>
      <w:r>
        <w:t xml:space="preserve">An executive session is held </w:t>
      </w:r>
      <w:r w:rsidR="00106351">
        <w:t>during</w:t>
      </w:r>
      <w:r>
        <w:t xml:space="preserve">, and is </w:t>
      </w:r>
      <w:r w:rsidR="00106351">
        <w:t xml:space="preserve">contiguous </w:t>
      </w:r>
      <w:r w:rsidR="00926411">
        <w:t>with</w:t>
      </w:r>
      <w:r>
        <w:t>, a regular or special meeting of the Board of Directors, while an executive meeting is a stand-alone meeting of the Board of Directors separate and distinct from a regular or special meeting of the Board of Directors.</w:t>
      </w:r>
    </w:p>
  </w:footnote>
  <w:footnote w:id="2">
    <w:p w14:paraId="05D5983C" w14:textId="48BB11CA" w:rsidR="00F609AD" w:rsidRDefault="00F609AD">
      <w:pPr>
        <w:pStyle w:val="FootnoteText"/>
      </w:pPr>
      <w:r>
        <w:rPr>
          <w:rStyle w:val="FootnoteReference"/>
        </w:rPr>
        <w:footnoteRef/>
      </w:r>
      <w:r>
        <w:t>For the purposes of these bylaws, the term “management officials” refers to the General Manager, Deputy General Manager, and Chief Operating Officer of the Company.</w:t>
      </w:r>
    </w:p>
  </w:footnote>
  <w:footnote w:id="3">
    <w:p w14:paraId="7E22383A" w14:textId="77777777" w:rsidR="00382AD6" w:rsidRDefault="00382AD6" w:rsidP="00382AD6">
      <w:pPr>
        <w:ind w:left="10" w:right="32"/>
      </w:pPr>
      <w:r>
        <w:rPr>
          <w:rStyle w:val="FootnoteReference"/>
        </w:rPr>
        <w:footnoteRef/>
      </w:r>
      <w:r>
        <w:t>This document supersedes any prior Chesapeake Ranch Water Company document addressing its investment policies.</w:t>
      </w:r>
    </w:p>
    <w:p w14:paraId="01D3FA37" w14:textId="77777777" w:rsidR="00382AD6" w:rsidRDefault="00382AD6" w:rsidP="00382AD6">
      <w:pPr>
        <w:pStyle w:val="FootnoteText"/>
      </w:pPr>
    </w:p>
  </w:footnote>
  <w:footnote w:id="4">
    <w:p w14:paraId="3C32CE3F" w14:textId="77777777" w:rsidR="00382AD6" w:rsidRDefault="00382AD6" w:rsidP="00382AD6">
      <w:pPr>
        <w:pStyle w:val="FootnoteText"/>
        <w:ind w:left="10"/>
      </w:pPr>
      <w:r>
        <w:rPr>
          <w:rStyle w:val="FootnoteReference"/>
        </w:rPr>
        <w:footnoteRef/>
      </w:r>
      <w:r>
        <w:t>The Operating Funds Account will be addressed in a separate policy statement.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E8856B0"/>
    <w:lvl w:ilvl="0">
      <w:start w:val="1"/>
      <w:numFmt w:val="decimal"/>
      <w:lvlText w:val="%1."/>
      <w:lvlJc w:val="left"/>
      <w:pPr>
        <w:ind w:left="1020" w:hanging="300"/>
      </w:pPr>
      <w:rPr>
        <w:rFonts w:ascii="Times New Roman" w:hAnsi="Times New Roman" w:cs="Times New Roman"/>
        <w:b/>
        <w:bCs/>
        <w:i w:val="0"/>
        <w:iCs w:val="0"/>
        <w:w w:val="100"/>
        <w:sz w:val="24"/>
        <w:szCs w:val="24"/>
      </w:rPr>
    </w:lvl>
    <w:lvl w:ilvl="1">
      <w:start w:val="1"/>
      <w:numFmt w:val="decimal"/>
      <w:lvlText w:val="%1.%2."/>
      <w:lvlJc w:val="left"/>
      <w:pPr>
        <w:ind w:left="1170" w:hanging="720"/>
      </w:pPr>
      <w:rPr>
        <w:rFonts w:ascii="Times New Roman" w:hAnsi="Times New Roman" w:cs="Times New Roman"/>
        <w:b w:val="0"/>
        <w:bCs w:val="0"/>
        <w:i w:val="0"/>
        <w:iCs w:val="0"/>
        <w:w w:val="100"/>
        <w:sz w:val="24"/>
        <w:szCs w:val="24"/>
      </w:rPr>
    </w:lvl>
    <w:lvl w:ilvl="2">
      <w:start w:val="1"/>
      <w:numFmt w:val="decimal"/>
      <w:lvlText w:val="%1.%2.%3."/>
      <w:lvlJc w:val="left"/>
      <w:pPr>
        <w:ind w:left="2437" w:hanging="720"/>
      </w:pPr>
      <w:rPr>
        <w:rFonts w:ascii="Times New Roman" w:hAnsi="Times New Roman" w:cs="Times New Roman"/>
        <w:b w:val="0"/>
        <w:bCs w:val="0"/>
        <w:i w:val="0"/>
        <w:iCs w:val="0"/>
        <w:w w:val="100"/>
        <w:sz w:val="24"/>
        <w:szCs w:val="24"/>
      </w:rPr>
    </w:lvl>
    <w:lvl w:ilvl="3">
      <w:start w:val="1"/>
      <w:numFmt w:val="decimal"/>
      <w:lvlText w:val="%1.%2.%3.%4."/>
      <w:lvlJc w:val="left"/>
      <w:pPr>
        <w:ind w:left="2670" w:hanging="780"/>
      </w:pPr>
      <w:rPr>
        <w:rFonts w:ascii="Times New Roman" w:hAnsi="Times New Roman" w:cs="Times New Roman"/>
        <w:b w:val="0"/>
        <w:bCs w:val="0"/>
        <w:i w:val="0"/>
        <w:iCs w:val="0"/>
        <w:w w:val="100"/>
        <w:sz w:val="24"/>
        <w:szCs w:val="24"/>
      </w:rPr>
    </w:lvl>
    <w:lvl w:ilvl="4">
      <w:numFmt w:val="bullet"/>
      <w:lvlText w:val="•"/>
      <w:lvlJc w:val="left"/>
      <w:pPr>
        <w:ind w:left="2490" w:hanging="780"/>
      </w:pPr>
    </w:lvl>
    <w:lvl w:ilvl="5">
      <w:numFmt w:val="bullet"/>
      <w:lvlText w:val="•"/>
      <w:lvlJc w:val="left"/>
      <w:pPr>
        <w:ind w:left="2610" w:hanging="780"/>
      </w:pPr>
    </w:lvl>
    <w:lvl w:ilvl="6">
      <w:numFmt w:val="bullet"/>
      <w:lvlText w:val="•"/>
      <w:lvlJc w:val="left"/>
      <w:pPr>
        <w:ind w:left="2670" w:hanging="780"/>
      </w:pPr>
    </w:lvl>
    <w:lvl w:ilvl="7">
      <w:numFmt w:val="bullet"/>
      <w:lvlText w:val="•"/>
      <w:lvlJc w:val="left"/>
      <w:pPr>
        <w:ind w:left="2790" w:hanging="780"/>
      </w:pPr>
    </w:lvl>
    <w:lvl w:ilvl="8">
      <w:numFmt w:val="bullet"/>
      <w:lvlText w:val="•"/>
      <w:lvlJc w:val="left"/>
      <w:pPr>
        <w:ind w:left="5143" w:hanging="780"/>
      </w:pPr>
    </w:lvl>
  </w:abstractNum>
  <w:abstractNum w:abstractNumId="1" w15:restartNumberingAfterBreak="0">
    <w:nsid w:val="01B81DE0"/>
    <w:multiLevelType w:val="multilevel"/>
    <w:tmpl w:val="8BACC836"/>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F1FC2"/>
    <w:multiLevelType w:val="multilevel"/>
    <w:tmpl w:val="A4E80820"/>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92D52"/>
    <w:multiLevelType w:val="multilevel"/>
    <w:tmpl w:val="9E8856B0"/>
    <w:lvl w:ilvl="0">
      <w:start w:val="1"/>
      <w:numFmt w:val="decimal"/>
      <w:lvlText w:val="%1."/>
      <w:lvlJc w:val="left"/>
      <w:pPr>
        <w:ind w:left="570" w:hanging="300"/>
      </w:pPr>
      <w:rPr>
        <w:rFonts w:ascii="Times New Roman" w:hAnsi="Times New Roman" w:cs="Times New Roman"/>
        <w:b/>
        <w:bCs/>
        <w:i w:val="0"/>
        <w:iCs w:val="0"/>
        <w:w w:val="100"/>
        <w:sz w:val="24"/>
        <w:szCs w:val="24"/>
      </w:rPr>
    </w:lvl>
    <w:lvl w:ilvl="1">
      <w:start w:val="1"/>
      <w:numFmt w:val="decimal"/>
      <w:lvlText w:val="%1.%2."/>
      <w:lvlJc w:val="left"/>
      <w:pPr>
        <w:ind w:left="1170" w:hanging="720"/>
      </w:pPr>
      <w:rPr>
        <w:rFonts w:ascii="Times New Roman" w:hAnsi="Times New Roman" w:cs="Times New Roman"/>
        <w:b w:val="0"/>
        <w:bCs w:val="0"/>
        <w:i w:val="0"/>
        <w:iCs w:val="0"/>
        <w:w w:val="100"/>
        <w:sz w:val="24"/>
        <w:szCs w:val="24"/>
      </w:rPr>
    </w:lvl>
    <w:lvl w:ilvl="2">
      <w:start w:val="1"/>
      <w:numFmt w:val="decimal"/>
      <w:lvlText w:val="%1.%2.%3."/>
      <w:lvlJc w:val="left"/>
      <w:pPr>
        <w:ind w:left="2437" w:hanging="720"/>
      </w:pPr>
      <w:rPr>
        <w:rFonts w:ascii="Times New Roman" w:hAnsi="Times New Roman" w:cs="Times New Roman"/>
        <w:b w:val="0"/>
        <w:bCs w:val="0"/>
        <w:i w:val="0"/>
        <w:iCs w:val="0"/>
        <w:w w:val="100"/>
        <w:sz w:val="24"/>
        <w:szCs w:val="24"/>
      </w:rPr>
    </w:lvl>
    <w:lvl w:ilvl="3">
      <w:start w:val="1"/>
      <w:numFmt w:val="decimal"/>
      <w:lvlText w:val="%1.%2.%3.%4."/>
      <w:lvlJc w:val="left"/>
      <w:pPr>
        <w:ind w:left="2670" w:hanging="780"/>
      </w:pPr>
      <w:rPr>
        <w:rFonts w:ascii="Times New Roman" w:hAnsi="Times New Roman" w:cs="Times New Roman"/>
        <w:b w:val="0"/>
        <w:bCs w:val="0"/>
        <w:i w:val="0"/>
        <w:iCs w:val="0"/>
        <w:w w:val="100"/>
        <w:sz w:val="24"/>
        <w:szCs w:val="24"/>
      </w:rPr>
    </w:lvl>
    <w:lvl w:ilvl="4">
      <w:numFmt w:val="bullet"/>
      <w:lvlText w:val="•"/>
      <w:lvlJc w:val="left"/>
      <w:pPr>
        <w:ind w:left="2490" w:hanging="780"/>
      </w:pPr>
    </w:lvl>
    <w:lvl w:ilvl="5">
      <w:numFmt w:val="bullet"/>
      <w:lvlText w:val="•"/>
      <w:lvlJc w:val="left"/>
      <w:pPr>
        <w:ind w:left="2610" w:hanging="780"/>
      </w:pPr>
    </w:lvl>
    <w:lvl w:ilvl="6">
      <w:numFmt w:val="bullet"/>
      <w:lvlText w:val="•"/>
      <w:lvlJc w:val="left"/>
      <w:pPr>
        <w:ind w:left="2670" w:hanging="780"/>
      </w:pPr>
    </w:lvl>
    <w:lvl w:ilvl="7">
      <w:numFmt w:val="bullet"/>
      <w:lvlText w:val="•"/>
      <w:lvlJc w:val="left"/>
      <w:pPr>
        <w:ind w:left="2790" w:hanging="780"/>
      </w:pPr>
    </w:lvl>
    <w:lvl w:ilvl="8">
      <w:numFmt w:val="bullet"/>
      <w:lvlText w:val="•"/>
      <w:lvlJc w:val="left"/>
      <w:pPr>
        <w:ind w:left="5143" w:hanging="780"/>
      </w:pPr>
    </w:lvl>
  </w:abstractNum>
  <w:abstractNum w:abstractNumId="4" w15:restartNumberingAfterBreak="0">
    <w:nsid w:val="02E00C3D"/>
    <w:multiLevelType w:val="multilevel"/>
    <w:tmpl w:val="0FC8C2B4"/>
    <w:lvl w:ilvl="0">
      <w:start w:val="7"/>
      <w:numFmt w:val="decimal"/>
      <w:lvlText w:val="%1"/>
      <w:lvlJc w:val="left"/>
      <w:pPr>
        <w:ind w:left="360" w:hanging="360"/>
      </w:pPr>
      <w:rPr>
        <w:rFonts w:hint="default"/>
        <w:b w:val="0"/>
      </w:rPr>
    </w:lvl>
    <w:lvl w:ilvl="1">
      <w:start w:val="9"/>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76C601D"/>
    <w:multiLevelType w:val="multilevel"/>
    <w:tmpl w:val="2312EBB6"/>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D46A32"/>
    <w:multiLevelType w:val="multilevel"/>
    <w:tmpl w:val="E0A8175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627E1C"/>
    <w:multiLevelType w:val="multilevel"/>
    <w:tmpl w:val="7F22DC7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0A711C"/>
    <w:multiLevelType w:val="multilevel"/>
    <w:tmpl w:val="09EADA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7559A2"/>
    <w:multiLevelType w:val="multilevel"/>
    <w:tmpl w:val="DC74CA18"/>
    <w:lvl w:ilvl="0">
      <w:start w:val="8"/>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138A46B0"/>
    <w:multiLevelType w:val="multilevel"/>
    <w:tmpl w:val="2E503BC2"/>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40072A4"/>
    <w:multiLevelType w:val="multilevel"/>
    <w:tmpl w:val="BAD64C44"/>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14EA0696"/>
    <w:multiLevelType w:val="hybridMultilevel"/>
    <w:tmpl w:val="714E1EF8"/>
    <w:lvl w:ilvl="0" w:tplc="3D8A5324">
      <w:start w:val="1"/>
      <w:numFmt w:val="upperRoman"/>
      <w:lvlText w:val="%1."/>
      <w:lvlJc w:val="left"/>
      <w:pPr>
        <w:ind w:left="72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50B6C62A">
      <w:start w:val="1"/>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C5A3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C4E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0751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288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6A174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2B07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A787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5953D3"/>
    <w:multiLevelType w:val="multilevel"/>
    <w:tmpl w:val="FFB466C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050DF5"/>
    <w:multiLevelType w:val="multilevel"/>
    <w:tmpl w:val="6FD4A8D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E63FED"/>
    <w:multiLevelType w:val="multilevel"/>
    <w:tmpl w:val="394C909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FA6966"/>
    <w:multiLevelType w:val="multilevel"/>
    <w:tmpl w:val="51F4559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707846"/>
    <w:multiLevelType w:val="multilevel"/>
    <w:tmpl w:val="BE9AC34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34097"/>
    <w:multiLevelType w:val="multilevel"/>
    <w:tmpl w:val="0CC066D4"/>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9B5946"/>
    <w:multiLevelType w:val="multilevel"/>
    <w:tmpl w:val="4502D322"/>
    <w:lvl w:ilvl="0">
      <w:start w:val="1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103F0"/>
    <w:multiLevelType w:val="multilevel"/>
    <w:tmpl w:val="8DDEF66E"/>
    <w:lvl w:ilvl="0">
      <w:start w:val="8"/>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1" w15:restartNumberingAfterBreak="0">
    <w:nsid w:val="2A4E3A88"/>
    <w:multiLevelType w:val="multilevel"/>
    <w:tmpl w:val="8C9E0DE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B81362E"/>
    <w:multiLevelType w:val="multilevel"/>
    <w:tmpl w:val="6310D77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B941803"/>
    <w:multiLevelType w:val="hybridMultilevel"/>
    <w:tmpl w:val="D4CE7390"/>
    <w:lvl w:ilvl="0" w:tplc="4426E586">
      <w:start w:val="7"/>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2CDB05BA"/>
    <w:multiLevelType w:val="multilevel"/>
    <w:tmpl w:val="8BAE0C16"/>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99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A6639F"/>
    <w:multiLevelType w:val="multilevel"/>
    <w:tmpl w:val="14C06510"/>
    <w:lvl w:ilvl="0">
      <w:start w:val="8"/>
      <w:numFmt w:val="decimal"/>
      <w:lvlText w:val="%1"/>
      <w:lvlJc w:val="left"/>
      <w:pPr>
        <w:ind w:left="360" w:hanging="360"/>
      </w:pPr>
      <w:rPr>
        <w:rFonts w:hint="default"/>
      </w:rPr>
    </w:lvl>
    <w:lvl w:ilvl="1">
      <w:start w:val="3"/>
      <w:numFmt w:val="decimal"/>
      <w:lvlText w:val="%1.%2"/>
      <w:lvlJc w:val="left"/>
      <w:pPr>
        <w:ind w:left="528" w:hanging="36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2784" w:hanging="1440"/>
      </w:pPr>
      <w:rPr>
        <w:rFonts w:hint="default"/>
      </w:rPr>
    </w:lvl>
  </w:abstractNum>
  <w:abstractNum w:abstractNumId="26" w15:restartNumberingAfterBreak="0">
    <w:nsid w:val="33FB56B8"/>
    <w:multiLevelType w:val="hybridMultilevel"/>
    <w:tmpl w:val="0DA6D67E"/>
    <w:lvl w:ilvl="0" w:tplc="FFFFFFFF">
      <w:start w:val="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160956"/>
    <w:multiLevelType w:val="multilevel"/>
    <w:tmpl w:val="D7348082"/>
    <w:lvl w:ilvl="0">
      <w:start w:val="8"/>
      <w:numFmt w:val="decimal"/>
      <w:lvlText w:val="%1"/>
      <w:lvlJc w:val="left"/>
      <w:pPr>
        <w:ind w:left="360" w:hanging="360"/>
      </w:pPr>
      <w:rPr>
        <w:rFonts w:hint="default"/>
        <w:b w:val="0"/>
      </w:rPr>
    </w:lvl>
    <w:lvl w:ilvl="1">
      <w:start w:val="7"/>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8891605"/>
    <w:multiLevelType w:val="multilevel"/>
    <w:tmpl w:val="C6FA104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BCC3270"/>
    <w:multiLevelType w:val="multilevel"/>
    <w:tmpl w:val="A5C6495A"/>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0D9078E"/>
    <w:multiLevelType w:val="multilevel"/>
    <w:tmpl w:val="1652AA16"/>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1437C0F"/>
    <w:multiLevelType w:val="multilevel"/>
    <w:tmpl w:val="3F9CAC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F649D2"/>
    <w:multiLevelType w:val="multilevel"/>
    <w:tmpl w:val="9A72812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3074D6"/>
    <w:multiLevelType w:val="multilevel"/>
    <w:tmpl w:val="FB00DD86"/>
    <w:lvl w:ilvl="0">
      <w:start w:val="9"/>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D8C41CA"/>
    <w:multiLevelType w:val="multilevel"/>
    <w:tmpl w:val="E3EA3C6E"/>
    <w:lvl w:ilvl="0">
      <w:start w:val="9"/>
      <w:numFmt w:val="decimal"/>
      <w:lvlText w:val="%1."/>
      <w:lvlJc w:val="left"/>
      <w:pPr>
        <w:ind w:left="0" w:firstLine="0"/>
      </w:pPr>
      <w:rPr>
        <w:rFonts w:hint="default"/>
        <w:sz w:val="22"/>
      </w:rPr>
    </w:lvl>
    <w:lvl w:ilvl="1">
      <w:start w:val="2"/>
      <w:numFmt w:val="decimal"/>
      <w:lvlText w:val="%1.%2."/>
      <w:lvlJc w:val="left"/>
      <w:pPr>
        <w:ind w:left="0" w:firstLine="0"/>
      </w:pPr>
      <w:rPr>
        <w:rFonts w:hint="default"/>
        <w:sz w:val="22"/>
      </w:rPr>
    </w:lvl>
    <w:lvl w:ilvl="2">
      <w:start w:val="2"/>
      <w:numFmt w:val="decimal"/>
      <w:lvlText w:val="%1.%2.%3."/>
      <w:lvlJc w:val="left"/>
      <w:pPr>
        <w:ind w:left="276" w:hanging="276"/>
      </w:pPr>
      <w:rPr>
        <w:rFonts w:hint="default"/>
        <w:b/>
        <w:bCs/>
        <w:sz w:val="24"/>
        <w:szCs w:val="24"/>
      </w:rPr>
    </w:lvl>
    <w:lvl w:ilvl="3">
      <w:start w:val="1"/>
      <w:numFmt w:val="decimal"/>
      <w:lvlText w:val="%1.%2.%3.%4."/>
      <w:lvlJc w:val="left"/>
      <w:pPr>
        <w:ind w:left="276" w:hanging="276"/>
      </w:pPr>
      <w:rPr>
        <w:rFonts w:hint="default"/>
        <w:sz w:val="22"/>
      </w:rPr>
    </w:lvl>
    <w:lvl w:ilvl="4">
      <w:start w:val="1"/>
      <w:numFmt w:val="decimal"/>
      <w:lvlText w:val="%1.%2.%3.%4.%5."/>
      <w:lvlJc w:val="left"/>
      <w:pPr>
        <w:ind w:left="636" w:hanging="636"/>
      </w:pPr>
      <w:rPr>
        <w:rFonts w:hint="default"/>
        <w:sz w:val="22"/>
      </w:rPr>
    </w:lvl>
    <w:lvl w:ilvl="5">
      <w:start w:val="1"/>
      <w:numFmt w:val="decimal"/>
      <w:lvlText w:val="%1.%2.%3.%4.%5.%6."/>
      <w:lvlJc w:val="left"/>
      <w:pPr>
        <w:ind w:left="636" w:hanging="636"/>
      </w:pPr>
      <w:rPr>
        <w:rFonts w:hint="default"/>
        <w:sz w:val="22"/>
      </w:rPr>
    </w:lvl>
    <w:lvl w:ilvl="6">
      <w:start w:val="1"/>
      <w:numFmt w:val="decimal"/>
      <w:lvlText w:val="%1.%2.%3.%4.%5.%6.%7."/>
      <w:lvlJc w:val="left"/>
      <w:pPr>
        <w:ind w:left="996" w:hanging="996"/>
      </w:pPr>
      <w:rPr>
        <w:rFonts w:hint="default"/>
        <w:sz w:val="22"/>
      </w:rPr>
    </w:lvl>
    <w:lvl w:ilvl="7">
      <w:start w:val="1"/>
      <w:numFmt w:val="decimal"/>
      <w:lvlText w:val="%1.%2.%3.%4.%5.%6.%7.%8."/>
      <w:lvlJc w:val="left"/>
      <w:pPr>
        <w:ind w:left="996" w:hanging="996"/>
      </w:pPr>
      <w:rPr>
        <w:rFonts w:hint="default"/>
        <w:sz w:val="22"/>
      </w:rPr>
    </w:lvl>
    <w:lvl w:ilvl="8">
      <w:start w:val="1"/>
      <w:numFmt w:val="decimal"/>
      <w:lvlText w:val="%1.%2.%3.%4.%5.%6.%7.%8.%9."/>
      <w:lvlJc w:val="left"/>
      <w:pPr>
        <w:ind w:left="1356" w:hanging="1356"/>
      </w:pPr>
      <w:rPr>
        <w:rFonts w:hint="default"/>
        <w:sz w:val="22"/>
      </w:rPr>
    </w:lvl>
  </w:abstractNum>
  <w:abstractNum w:abstractNumId="35" w15:restartNumberingAfterBreak="0">
    <w:nsid w:val="4F5A0897"/>
    <w:multiLevelType w:val="multilevel"/>
    <w:tmpl w:val="58FC36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268143E"/>
    <w:multiLevelType w:val="multilevel"/>
    <w:tmpl w:val="8E0274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716B45"/>
    <w:multiLevelType w:val="multilevel"/>
    <w:tmpl w:val="FCECA81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364A8"/>
    <w:multiLevelType w:val="multilevel"/>
    <w:tmpl w:val="96C20C7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91429C2"/>
    <w:multiLevelType w:val="multilevel"/>
    <w:tmpl w:val="584AA286"/>
    <w:lvl w:ilvl="0">
      <w:start w:val="9"/>
      <w:numFmt w:val="decimal"/>
      <w:lvlText w:val="%1"/>
      <w:lvlJc w:val="left"/>
      <w:pPr>
        <w:ind w:left="480" w:hanging="480"/>
      </w:pPr>
      <w:rPr>
        <w:rFonts w:ascii="Times New Roman" w:hAnsi="Times New Roman" w:cs="Times New Roman" w:hint="default"/>
        <w:b/>
        <w:sz w:val="24"/>
      </w:rPr>
    </w:lvl>
    <w:lvl w:ilvl="1">
      <w:start w:val="2"/>
      <w:numFmt w:val="decimal"/>
      <w:lvlText w:val="%1.%2"/>
      <w:lvlJc w:val="left"/>
      <w:pPr>
        <w:ind w:left="480" w:hanging="48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720" w:hanging="72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080" w:hanging="108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40" w15:restartNumberingAfterBreak="0">
    <w:nsid w:val="5DC80FEA"/>
    <w:multiLevelType w:val="multilevel"/>
    <w:tmpl w:val="FFFFFFFF"/>
    <w:lvl w:ilvl="0">
      <w:start w:val="1"/>
      <w:numFmt w:val="decimal"/>
      <w:lvlText w:val="%1."/>
      <w:lvlJc w:val="left"/>
      <w:pPr>
        <w:ind w:left="1060" w:hanging="300"/>
      </w:pPr>
      <w:rPr>
        <w:rFonts w:ascii="Times New Roman" w:hAnsi="Times New Roman" w:cs="Times New Roman"/>
        <w:b w:val="0"/>
        <w:bCs w:val="0"/>
        <w:i w:val="0"/>
        <w:iCs w:val="0"/>
        <w:w w:val="100"/>
        <w:sz w:val="24"/>
        <w:szCs w:val="24"/>
      </w:rPr>
    </w:lvl>
    <w:lvl w:ilvl="1">
      <w:start w:val="1"/>
      <w:numFmt w:val="decimal"/>
      <w:lvlText w:val="%1.%2."/>
      <w:lvlJc w:val="left"/>
      <w:pPr>
        <w:ind w:left="1530" w:hanging="720"/>
      </w:pPr>
      <w:rPr>
        <w:rFonts w:ascii="Times New Roman" w:hAnsi="Times New Roman" w:cs="Times New Roman"/>
        <w:b w:val="0"/>
        <w:bCs w:val="0"/>
        <w:i w:val="0"/>
        <w:iCs w:val="0"/>
        <w:w w:val="100"/>
        <w:sz w:val="24"/>
        <w:szCs w:val="24"/>
      </w:rPr>
    </w:lvl>
    <w:lvl w:ilvl="2">
      <w:start w:val="1"/>
      <w:numFmt w:val="decimal"/>
      <w:lvlText w:val="%1.%2.%3."/>
      <w:lvlJc w:val="left"/>
      <w:pPr>
        <w:ind w:left="2927" w:hanging="720"/>
      </w:pPr>
      <w:rPr>
        <w:rFonts w:ascii="Times New Roman" w:hAnsi="Times New Roman" w:cs="Times New Roman"/>
        <w:b w:val="0"/>
        <w:bCs w:val="0"/>
        <w:i w:val="0"/>
        <w:iCs w:val="0"/>
        <w:w w:val="100"/>
        <w:sz w:val="24"/>
        <w:szCs w:val="24"/>
      </w:rPr>
    </w:lvl>
    <w:lvl w:ilvl="3">
      <w:start w:val="1"/>
      <w:numFmt w:val="decimal"/>
      <w:lvlText w:val="%1.%2.%3.%4."/>
      <w:lvlJc w:val="left"/>
      <w:pPr>
        <w:ind w:left="3160" w:hanging="780"/>
      </w:pPr>
      <w:rPr>
        <w:rFonts w:ascii="Times New Roman" w:hAnsi="Times New Roman" w:cs="Times New Roman"/>
        <w:b w:val="0"/>
        <w:bCs w:val="0"/>
        <w:i w:val="0"/>
        <w:iCs w:val="0"/>
        <w:w w:val="100"/>
        <w:sz w:val="24"/>
        <w:szCs w:val="24"/>
      </w:rPr>
    </w:lvl>
    <w:lvl w:ilvl="4">
      <w:numFmt w:val="bullet"/>
      <w:lvlText w:val="•"/>
      <w:lvlJc w:val="left"/>
      <w:pPr>
        <w:ind w:left="2980" w:hanging="780"/>
      </w:pPr>
    </w:lvl>
    <w:lvl w:ilvl="5">
      <w:numFmt w:val="bullet"/>
      <w:lvlText w:val="•"/>
      <w:lvlJc w:val="left"/>
      <w:pPr>
        <w:ind w:left="3100" w:hanging="780"/>
      </w:pPr>
    </w:lvl>
    <w:lvl w:ilvl="6">
      <w:numFmt w:val="bullet"/>
      <w:lvlText w:val="•"/>
      <w:lvlJc w:val="left"/>
      <w:pPr>
        <w:ind w:left="3160" w:hanging="780"/>
      </w:pPr>
    </w:lvl>
    <w:lvl w:ilvl="7">
      <w:numFmt w:val="bullet"/>
      <w:lvlText w:val="•"/>
      <w:lvlJc w:val="left"/>
      <w:pPr>
        <w:ind w:left="3280" w:hanging="780"/>
      </w:pPr>
    </w:lvl>
    <w:lvl w:ilvl="8">
      <w:numFmt w:val="bullet"/>
      <w:lvlText w:val="•"/>
      <w:lvlJc w:val="left"/>
      <w:pPr>
        <w:ind w:left="5633" w:hanging="780"/>
      </w:pPr>
    </w:lvl>
  </w:abstractNum>
  <w:abstractNum w:abstractNumId="41" w15:restartNumberingAfterBreak="0">
    <w:nsid w:val="5E467DA7"/>
    <w:multiLevelType w:val="multilevel"/>
    <w:tmpl w:val="48E0109C"/>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58B4F55"/>
    <w:multiLevelType w:val="multilevel"/>
    <w:tmpl w:val="EF96D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672648E"/>
    <w:multiLevelType w:val="multilevel"/>
    <w:tmpl w:val="D53CDF38"/>
    <w:lvl w:ilvl="0">
      <w:start w:val="7"/>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4" w15:restartNumberingAfterBreak="0">
    <w:nsid w:val="6D9134C3"/>
    <w:multiLevelType w:val="multilevel"/>
    <w:tmpl w:val="9BAA43F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F891EA0"/>
    <w:multiLevelType w:val="multilevel"/>
    <w:tmpl w:val="205A9CC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F40B4C"/>
    <w:multiLevelType w:val="multilevel"/>
    <w:tmpl w:val="0EF88380"/>
    <w:lvl w:ilvl="0">
      <w:start w:val="9"/>
      <w:numFmt w:val="decimal"/>
      <w:lvlText w:val="%1"/>
      <w:lvlJc w:val="left"/>
      <w:pPr>
        <w:ind w:left="480" w:hanging="480"/>
      </w:pPr>
      <w:rPr>
        <w:rFonts w:ascii="Times New Roman" w:hAnsi="Times New Roman" w:cs="Times New Roman" w:hint="default"/>
        <w:b/>
        <w:sz w:val="24"/>
      </w:rPr>
    </w:lvl>
    <w:lvl w:ilvl="1">
      <w:start w:val="2"/>
      <w:numFmt w:val="decimal"/>
      <w:lvlText w:val="%1.%2"/>
      <w:lvlJc w:val="left"/>
      <w:pPr>
        <w:ind w:left="480" w:hanging="48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47" w15:restartNumberingAfterBreak="0">
    <w:nsid w:val="78302CCA"/>
    <w:multiLevelType w:val="multilevel"/>
    <w:tmpl w:val="E9A26A5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3121B6"/>
    <w:multiLevelType w:val="hybridMultilevel"/>
    <w:tmpl w:val="2E200DC8"/>
    <w:lvl w:ilvl="0" w:tplc="5F34E2D8">
      <w:start w:val="10"/>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15:restartNumberingAfterBreak="0">
    <w:nsid w:val="7CB57F44"/>
    <w:multiLevelType w:val="multilevel"/>
    <w:tmpl w:val="7004C51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32517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1326593476">
    <w:abstractNumId w:val="43"/>
  </w:num>
  <w:num w:numId="3" w16cid:durableId="1193567884">
    <w:abstractNumId w:val="0"/>
  </w:num>
  <w:num w:numId="4" w16cid:durableId="1996838185">
    <w:abstractNumId w:val="3"/>
  </w:num>
  <w:num w:numId="5" w16cid:durableId="1012413377">
    <w:abstractNumId w:val="9"/>
  </w:num>
  <w:num w:numId="6" w16cid:durableId="1245266874">
    <w:abstractNumId w:val="7"/>
  </w:num>
  <w:num w:numId="7" w16cid:durableId="271935561">
    <w:abstractNumId w:val="32"/>
  </w:num>
  <w:num w:numId="8" w16cid:durableId="1343046179">
    <w:abstractNumId w:val="30"/>
  </w:num>
  <w:num w:numId="9" w16cid:durableId="533424448">
    <w:abstractNumId w:val="38"/>
  </w:num>
  <w:num w:numId="10" w16cid:durableId="1846364790">
    <w:abstractNumId w:val="49"/>
  </w:num>
  <w:num w:numId="11" w16cid:durableId="984088622">
    <w:abstractNumId w:val="25"/>
  </w:num>
  <w:num w:numId="12" w16cid:durableId="437528959">
    <w:abstractNumId w:val="37"/>
  </w:num>
  <w:num w:numId="13" w16cid:durableId="1775398925">
    <w:abstractNumId w:val="20"/>
  </w:num>
  <w:num w:numId="14" w16cid:durableId="150413600">
    <w:abstractNumId w:val="47"/>
  </w:num>
  <w:num w:numId="15" w16cid:durableId="858009797">
    <w:abstractNumId w:val="44"/>
  </w:num>
  <w:num w:numId="16" w16cid:durableId="2052461252">
    <w:abstractNumId w:val="26"/>
  </w:num>
  <w:num w:numId="17" w16cid:durableId="66726822">
    <w:abstractNumId w:val="16"/>
  </w:num>
  <w:num w:numId="18" w16cid:durableId="370345862">
    <w:abstractNumId w:val="27"/>
  </w:num>
  <w:num w:numId="19" w16cid:durableId="224606589">
    <w:abstractNumId w:val="28"/>
  </w:num>
  <w:num w:numId="20" w16cid:durableId="1080982262">
    <w:abstractNumId w:val="42"/>
  </w:num>
  <w:num w:numId="21" w16cid:durableId="1891307877">
    <w:abstractNumId w:val="34"/>
  </w:num>
  <w:num w:numId="22" w16cid:durableId="2050259539">
    <w:abstractNumId w:val="14"/>
  </w:num>
  <w:num w:numId="23" w16cid:durableId="308632597">
    <w:abstractNumId w:val="6"/>
  </w:num>
  <w:num w:numId="24" w16cid:durableId="1277105042">
    <w:abstractNumId w:val="46"/>
  </w:num>
  <w:num w:numId="25" w16cid:durableId="2122800447">
    <w:abstractNumId w:val="39"/>
  </w:num>
  <w:num w:numId="26" w16cid:durableId="27535226">
    <w:abstractNumId w:val="1"/>
  </w:num>
  <w:num w:numId="27" w16cid:durableId="607590539">
    <w:abstractNumId w:val="33"/>
  </w:num>
  <w:num w:numId="28" w16cid:durableId="1425609172">
    <w:abstractNumId w:val="24"/>
  </w:num>
  <w:num w:numId="29" w16cid:durableId="561404811">
    <w:abstractNumId w:val="2"/>
  </w:num>
  <w:num w:numId="30" w16cid:durableId="708182975">
    <w:abstractNumId w:val="11"/>
  </w:num>
  <w:num w:numId="31" w16cid:durableId="1613245874">
    <w:abstractNumId w:val="13"/>
  </w:num>
  <w:num w:numId="32" w16cid:durableId="1252155302">
    <w:abstractNumId w:val="15"/>
  </w:num>
  <w:num w:numId="33" w16cid:durableId="508984920">
    <w:abstractNumId w:val="45"/>
  </w:num>
  <w:num w:numId="34" w16cid:durableId="1310092075">
    <w:abstractNumId w:val="4"/>
  </w:num>
  <w:num w:numId="35" w16cid:durableId="739058491">
    <w:abstractNumId w:val="41"/>
  </w:num>
  <w:num w:numId="36" w16cid:durableId="994794106">
    <w:abstractNumId w:val="29"/>
  </w:num>
  <w:num w:numId="37" w16cid:durableId="1363897548">
    <w:abstractNumId w:val="18"/>
  </w:num>
  <w:num w:numId="38" w16cid:durableId="545139350">
    <w:abstractNumId w:val="31"/>
  </w:num>
  <w:num w:numId="39" w16cid:durableId="1723286893">
    <w:abstractNumId w:val="5"/>
  </w:num>
  <w:num w:numId="40" w16cid:durableId="875311205">
    <w:abstractNumId w:val="17"/>
  </w:num>
  <w:num w:numId="41" w16cid:durableId="1297301222">
    <w:abstractNumId w:val="19"/>
  </w:num>
  <w:num w:numId="42" w16cid:durableId="1329753941">
    <w:abstractNumId w:val="40"/>
  </w:num>
  <w:num w:numId="43" w16cid:durableId="1575553561">
    <w:abstractNumId w:val="36"/>
  </w:num>
  <w:num w:numId="44" w16cid:durableId="101843755">
    <w:abstractNumId w:val="12"/>
  </w:num>
  <w:num w:numId="45" w16cid:durableId="325936368">
    <w:abstractNumId w:val="23"/>
  </w:num>
  <w:num w:numId="46" w16cid:durableId="139733832">
    <w:abstractNumId w:val="48"/>
  </w:num>
  <w:num w:numId="47" w16cid:durableId="2030599394">
    <w:abstractNumId w:val="35"/>
  </w:num>
  <w:num w:numId="48" w16cid:durableId="2081249933">
    <w:abstractNumId w:val="10"/>
  </w:num>
  <w:num w:numId="49" w16cid:durableId="1725374102">
    <w:abstractNumId w:val="8"/>
  </w:num>
  <w:num w:numId="50" w16cid:durableId="2023973098">
    <w:abstractNumId w:val="22"/>
  </w:num>
  <w:num w:numId="51" w16cid:durableId="285896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9B"/>
    <w:rsid w:val="00003F51"/>
    <w:rsid w:val="000120F0"/>
    <w:rsid w:val="00015869"/>
    <w:rsid w:val="000175C7"/>
    <w:rsid w:val="000177CD"/>
    <w:rsid w:val="00027386"/>
    <w:rsid w:val="00030111"/>
    <w:rsid w:val="0003456C"/>
    <w:rsid w:val="00035885"/>
    <w:rsid w:val="00040CDE"/>
    <w:rsid w:val="00066447"/>
    <w:rsid w:val="00082CE5"/>
    <w:rsid w:val="00085B73"/>
    <w:rsid w:val="000A2149"/>
    <w:rsid w:val="000B1F7E"/>
    <w:rsid w:val="000C0404"/>
    <w:rsid w:val="000C36B0"/>
    <w:rsid w:val="000D003E"/>
    <w:rsid w:val="000D176D"/>
    <w:rsid w:val="000D1B7E"/>
    <w:rsid w:val="000D665D"/>
    <w:rsid w:val="000D7FAC"/>
    <w:rsid w:val="000E4129"/>
    <w:rsid w:val="00106351"/>
    <w:rsid w:val="00113BA0"/>
    <w:rsid w:val="001154E1"/>
    <w:rsid w:val="00131CA5"/>
    <w:rsid w:val="00145783"/>
    <w:rsid w:val="00151A92"/>
    <w:rsid w:val="00153B29"/>
    <w:rsid w:val="0018708C"/>
    <w:rsid w:val="00187B97"/>
    <w:rsid w:val="00194A3B"/>
    <w:rsid w:val="001A73B8"/>
    <w:rsid w:val="001B45B0"/>
    <w:rsid w:val="001C224D"/>
    <w:rsid w:val="001C6AED"/>
    <w:rsid w:val="001D3B94"/>
    <w:rsid w:val="001D7935"/>
    <w:rsid w:val="001E605C"/>
    <w:rsid w:val="001F2EAE"/>
    <w:rsid w:val="002023E2"/>
    <w:rsid w:val="00211C10"/>
    <w:rsid w:val="00217076"/>
    <w:rsid w:val="0024534E"/>
    <w:rsid w:val="00251CF1"/>
    <w:rsid w:val="002521A3"/>
    <w:rsid w:val="00257BD7"/>
    <w:rsid w:val="00265B1E"/>
    <w:rsid w:val="002678A0"/>
    <w:rsid w:val="00267B56"/>
    <w:rsid w:val="00295129"/>
    <w:rsid w:val="00297E25"/>
    <w:rsid w:val="002A14E9"/>
    <w:rsid w:val="002A5FA5"/>
    <w:rsid w:val="002B1C5E"/>
    <w:rsid w:val="002B6A6F"/>
    <w:rsid w:val="002C3505"/>
    <w:rsid w:val="003014E3"/>
    <w:rsid w:val="00321FA4"/>
    <w:rsid w:val="0032533C"/>
    <w:rsid w:val="00345505"/>
    <w:rsid w:val="00347C46"/>
    <w:rsid w:val="00364A2D"/>
    <w:rsid w:val="00376732"/>
    <w:rsid w:val="00376E4C"/>
    <w:rsid w:val="00382AD6"/>
    <w:rsid w:val="00390B0E"/>
    <w:rsid w:val="00390B33"/>
    <w:rsid w:val="00394787"/>
    <w:rsid w:val="003C3591"/>
    <w:rsid w:val="003C4ED1"/>
    <w:rsid w:val="003C6FCD"/>
    <w:rsid w:val="003D5FF2"/>
    <w:rsid w:val="003E11B1"/>
    <w:rsid w:val="003E1CE2"/>
    <w:rsid w:val="003E7846"/>
    <w:rsid w:val="003E7F55"/>
    <w:rsid w:val="00400F3E"/>
    <w:rsid w:val="00401B03"/>
    <w:rsid w:val="004036A8"/>
    <w:rsid w:val="004133C7"/>
    <w:rsid w:val="00434F9B"/>
    <w:rsid w:val="00442CE5"/>
    <w:rsid w:val="00452248"/>
    <w:rsid w:val="00452C74"/>
    <w:rsid w:val="00462D24"/>
    <w:rsid w:val="00463FAA"/>
    <w:rsid w:val="00466161"/>
    <w:rsid w:val="00480FC9"/>
    <w:rsid w:val="00483C95"/>
    <w:rsid w:val="00484139"/>
    <w:rsid w:val="004876AE"/>
    <w:rsid w:val="0049249C"/>
    <w:rsid w:val="00493D0D"/>
    <w:rsid w:val="00494DD1"/>
    <w:rsid w:val="004A3867"/>
    <w:rsid w:val="004A47F6"/>
    <w:rsid w:val="004B404A"/>
    <w:rsid w:val="004B6864"/>
    <w:rsid w:val="004D18A3"/>
    <w:rsid w:val="004D2B59"/>
    <w:rsid w:val="004E5858"/>
    <w:rsid w:val="005245D6"/>
    <w:rsid w:val="00544030"/>
    <w:rsid w:val="00572F91"/>
    <w:rsid w:val="00574908"/>
    <w:rsid w:val="005769B7"/>
    <w:rsid w:val="00576A42"/>
    <w:rsid w:val="00597F95"/>
    <w:rsid w:val="005A2FE5"/>
    <w:rsid w:val="005B2487"/>
    <w:rsid w:val="005B28EC"/>
    <w:rsid w:val="005B4CAD"/>
    <w:rsid w:val="005B4F05"/>
    <w:rsid w:val="005B777D"/>
    <w:rsid w:val="005D16A4"/>
    <w:rsid w:val="005D3A9B"/>
    <w:rsid w:val="00616AF5"/>
    <w:rsid w:val="0062238F"/>
    <w:rsid w:val="00641ED4"/>
    <w:rsid w:val="00644271"/>
    <w:rsid w:val="006549A4"/>
    <w:rsid w:val="00655170"/>
    <w:rsid w:val="00660290"/>
    <w:rsid w:val="00682F14"/>
    <w:rsid w:val="00684879"/>
    <w:rsid w:val="00694ED0"/>
    <w:rsid w:val="006B0EA8"/>
    <w:rsid w:val="006B1475"/>
    <w:rsid w:val="006C0941"/>
    <w:rsid w:val="006D32F1"/>
    <w:rsid w:val="006E6544"/>
    <w:rsid w:val="006E7D5D"/>
    <w:rsid w:val="006F121F"/>
    <w:rsid w:val="0070052D"/>
    <w:rsid w:val="0070527B"/>
    <w:rsid w:val="007104BE"/>
    <w:rsid w:val="00714F1D"/>
    <w:rsid w:val="00715A50"/>
    <w:rsid w:val="0072136C"/>
    <w:rsid w:val="00725C34"/>
    <w:rsid w:val="0075435B"/>
    <w:rsid w:val="00757266"/>
    <w:rsid w:val="007618E2"/>
    <w:rsid w:val="00765764"/>
    <w:rsid w:val="007830BC"/>
    <w:rsid w:val="00787ED1"/>
    <w:rsid w:val="00795E31"/>
    <w:rsid w:val="0079664A"/>
    <w:rsid w:val="007A6AFB"/>
    <w:rsid w:val="007B2202"/>
    <w:rsid w:val="007C3D84"/>
    <w:rsid w:val="007E2171"/>
    <w:rsid w:val="007E4FA1"/>
    <w:rsid w:val="007E5268"/>
    <w:rsid w:val="007E6F6D"/>
    <w:rsid w:val="007F3EFF"/>
    <w:rsid w:val="007F4A9A"/>
    <w:rsid w:val="007F7E07"/>
    <w:rsid w:val="008073F3"/>
    <w:rsid w:val="0081424F"/>
    <w:rsid w:val="00816377"/>
    <w:rsid w:val="00822199"/>
    <w:rsid w:val="00836F53"/>
    <w:rsid w:val="00841BDD"/>
    <w:rsid w:val="00853B6B"/>
    <w:rsid w:val="008564CD"/>
    <w:rsid w:val="00856913"/>
    <w:rsid w:val="00863FA7"/>
    <w:rsid w:val="00865001"/>
    <w:rsid w:val="00865702"/>
    <w:rsid w:val="008712B7"/>
    <w:rsid w:val="008A0D1D"/>
    <w:rsid w:val="008A5CF9"/>
    <w:rsid w:val="008B1EAB"/>
    <w:rsid w:val="008B4E6A"/>
    <w:rsid w:val="008B55DA"/>
    <w:rsid w:val="008C04E9"/>
    <w:rsid w:val="008D5E14"/>
    <w:rsid w:val="008E19C5"/>
    <w:rsid w:val="008E36F4"/>
    <w:rsid w:val="008F7831"/>
    <w:rsid w:val="0091395E"/>
    <w:rsid w:val="00916637"/>
    <w:rsid w:val="00921706"/>
    <w:rsid w:val="0092465D"/>
    <w:rsid w:val="00926411"/>
    <w:rsid w:val="00935704"/>
    <w:rsid w:val="00936E12"/>
    <w:rsid w:val="0094497C"/>
    <w:rsid w:val="00950BED"/>
    <w:rsid w:val="00953E38"/>
    <w:rsid w:val="00960790"/>
    <w:rsid w:val="009626DA"/>
    <w:rsid w:val="00963352"/>
    <w:rsid w:val="00964DD5"/>
    <w:rsid w:val="00995B6B"/>
    <w:rsid w:val="009973B2"/>
    <w:rsid w:val="009A1611"/>
    <w:rsid w:val="009A5397"/>
    <w:rsid w:val="009C7698"/>
    <w:rsid w:val="009D6896"/>
    <w:rsid w:val="009E0A87"/>
    <w:rsid w:val="009E1C8B"/>
    <w:rsid w:val="009E23C7"/>
    <w:rsid w:val="009F075B"/>
    <w:rsid w:val="009F0B49"/>
    <w:rsid w:val="00A00C22"/>
    <w:rsid w:val="00A10CEE"/>
    <w:rsid w:val="00A27ECA"/>
    <w:rsid w:val="00A37E8A"/>
    <w:rsid w:val="00A41DC7"/>
    <w:rsid w:val="00A52C25"/>
    <w:rsid w:val="00A54521"/>
    <w:rsid w:val="00A56DCF"/>
    <w:rsid w:val="00A6094E"/>
    <w:rsid w:val="00A67239"/>
    <w:rsid w:val="00A84007"/>
    <w:rsid w:val="00A96D88"/>
    <w:rsid w:val="00AA15CA"/>
    <w:rsid w:val="00AA2BE4"/>
    <w:rsid w:val="00AB715F"/>
    <w:rsid w:val="00AC5471"/>
    <w:rsid w:val="00B13DC4"/>
    <w:rsid w:val="00B1629A"/>
    <w:rsid w:val="00B2030D"/>
    <w:rsid w:val="00B22E90"/>
    <w:rsid w:val="00B403C7"/>
    <w:rsid w:val="00B42A6C"/>
    <w:rsid w:val="00B5009B"/>
    <w:rsid w:val="00B54BC9"/>
    <w:rsid w:val="00B56AF2"/>
    <w:rsid w:val="00B704EB"/>
    <w:rsid w:val="00B82733"/>
    <w:rsid w:val="00B8623B"/>
    <w:rsid w:val="00BA0ED2"/>
    <w:rsid w:val="00BA1636"/>
    <w:rsid w:val="00BA6D68"/>
    <w:rsid w:val="00BC446D"/>
    <w:rsid w:val="00BD1160"/>
    <w:rsid w:val="00BE5730"/>
    <w:rsid w:val="00C00891"/>
    <w:rsid w:val="00C01AFF"/>
    <w:rsid w:val="00C02B31"/>
    <w:rsid w:val="00C1544F"/>
    <w:rsid w:val="00C22F3D"/>
    <w:rsid w:val="00C2539F"/>
    <w:rsid w:val="00C26386"/>
    <w:rsid w:val="00C415C7"/>
    <w:rsid w:val="00C43B5F"/>
    <w:rsid w:val="00C86B9D"/>
    <w:rsid w:val="00C913B8"/>
    <w:rsid w:val="00C9646E"/>
    <w:rsid w:val="00CA347C"/>
    <w:rsid w:val="00CB0238"/>
    <w:rsid w:val="00CB18A7"/>
    <w:rsid w:val="00CD23AD"/>
    <w:rsid w:val="00CD3991"/>
    <w:rsid w:val="00CD5E50"/>
    <w:rsid w:val="00CD6C61"/>
    <w:rsid w:val="00CE3C6A"/>
    <w:rsid w:val="00CE6CFA"/>
    <w:rsid w:val="00CF6999"/>
    <w:rsid w:val="00D15F01"/>
    <w:rsid w:val="00D17BA3"/>
    <w:rsid w:val="00D21FD0"/>
    <w:rsid w:val="00D26AC1"/>
    <w:rsid w:val="00D329D9"/>
    <w:rsid w:val="00D3605B"/>
    <w:rsid w:val="00D55A2A"/>
    <w:rsid w:val="00D80353"/>
    <w:rsid w:val="00D805B8"/>
    <w:rsid w:val="00D832FA"/>
    <w:rsid w:val="00D84690"/>
    <w:rsid w:val="00D86222"/>
    <w:rsid w:val="00D87910"/>
    <w:rsid w:val="00DA7333"/>
    <w:rsid w:val="00DB26C5"/>
    <w:rsid w:val="00DB7CAA"/>
    <w:rsid w:val="00DC15B5"/>
    <w:rsid w:val="00DC590D"/>
    <w:rsid w:val="00DD292A"/>
    <w:rsid w:val="00DE0708"/>
    <w:rsid w:val="00DE1169"/>
    <w:rsid w:val="00DE36DB"/>
    <w:rsid w:val="00DF787B"/>
    <w:rsid w:val="00E01376"/>
    <w:rsid w:val="00E10E9D"/>
    <w:rsid w:val="00E11FA6"/>
    <w:rsid w:val="00E1444A"/>
    <w:rsid w:val="00E14FB7"/>
    <w:rsid w:val="00E16419"/>
    <w:rsid w:val="00E21FFB"/>
    <w:rsid w:val="00E22C5A"/>
    <w:rsid w:val="00E35AEF"/>
    <w:rsid w:val="00E36E4D"/>
    <w:rsid w:val="00E47289"/>
    <w:rsid w:val="00E510FB"/>
    <w:rsid w:val="00E52CBA"/>
    <w:rsid w:val="00E546F9"/>
    <w:rsid w:val="00E54846"/>
    <w:rsid w:val="00E60AFE"/>
    <w:rsid w:val="00E73163"/>
    <w:rsid w:val="00E84703"/>
    <w:rsid w:val="00EA1D1F"/>
    <w:rsid w:val="00EA49B1"/>
    <w:rsid w:val="00EC5E42"/>
    <w:rsid w:val="00ED0E5A"/>
    <w:rsid w:val="00ED13E1"/>
    <w:rsid w:val="00ED28A9"/>
    <w:rsid w:val="00EE0118"/>
    <w:rsid w:val="00EE6403"/>
    <w:rsid w:val="00EF2997"/>
    <w:rsid w:val="00EF2FE9"/>
    <w:rsid w:val="00EF4CCE"/>
    <w:rsid w:val="00F0039B"/>
    <w:rsid w:val="00F01D4C"/>
    <w:rsid w:val="00F1328E"/>
    <w:rsid w:val="00F17D6E"/>
    <w:rsid w:val="00F2324C"/>
    <w:rsid w:val="00F34AD5"/>
    <w:rsid w:val="00F609AD"/>
    <w:rsid w:val="00F64A51"/>
    <w:rsid w:val="00F7219B"/>
    <w:rsid w:val="00F77962"/>
    <w:rsid w:val="00F870B8"/>
    <w:rsid w:val="00F90EA6"/>
    <w:rsid w:val="00F9695E"/>
    <w:rsid w:val="00FA4D46"/>
    <w:rsid w:val="00FA5444"/>
    <w:rsid w:val="00FB0847"/>
    <w:rsid w:val="00FB4F25"/>
    <w:rsid w:val="00FC272C"/>
    <w:rsid w:val="00FC3D2D"/>
    <w:rsid w:val="00FD1DF5"/>
    <w:rsid w:val="00FD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956B4"/>
  <w15:chartTrackingRefBased/>
  <w15:docId w15:val="{32CB139B-EB8A-4AD2-89C5-2B43B52E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219B"/>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1"/>
    <w:qFormat/>
    <w:rsid w:val="00F7219B"/>
    <w:pPr>
      <w:ind w:left="1660" w:hanging="720"/>
      <w:outlineLvl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219B"/>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F7219B"/>
    <w:rPr>
      <w:sz w:val="20"/>
      <w:szCs w:val="20"/>
    </w:rPr>
  </w:style>
  <w:style w:type="character" w:customStyle="1" w:styleId="CommentTextChar">
    <w:name w:val="Comment Text Char"/>
    <w:basedOn w:val="DefaultParagraphFont"/>
    <w:link w:val="CommentText"/>
    <w:uiPriority w:val="99"/>
    <w:rsid w:val="00F7219B"/>
    <w:rPr>
      <w:rFonts w:ascii="Times New Roman" w:eastAsiaTheme="minorEastAsia" w:hAnsi="Times New Roman" w:cs="Times New Roman"/>
      <w:kern w:val="0"/>
      <w:sz w:val="20"/>
      <w:szCs w:val="20"/>
      <w14:ligatures w14:val="none"/>
    </w:rPr>
  </w:style>
  <w:style w:type="paragraph" w:styleId="Title">
    <w:name w:val="Title"/>
    <w:basedOn w:val="Normal"/>
    <w:next w:val="Normal"/>
    <w:link w:val="TitleChar"/>
    <w:uiPriority w:val="1"/>
    <w:qFormat/>
    <w:rsid w:val="00F7219B"/>
    <w:pPr>
      <w:spacing w:before="86"/>
      <w:ind w:left="2569" w:right="3109"/>
      <w:jc w:val="center"/>
    </w:pPr>
    <w:rPr>
      <w:b/>
      <w:bCs/>
      <w:sz w:val="32"/>
      <w:szCs w:val="32"/>
    </w:rPr>
  </w:style>
  <w:style w:type="character" w:customStyle="1" w:styleId="TitleChar">
    <w:name w:val="Title Char"/>
    <w:basedOn w:val="DefaultParagraphFont"/>
    <w:link w:val="Title"/>
    <w:uiPriority w:val="1"/>
    <w:rsid w:val="00F7219B"/>
    <w:rPr>
      <w:rFonts w:ascii="Times New Roman" w:eastAsiaTheme="minorEastAsia" w:hAnsi="Times New Roman" w:cs="Times New Roman"/>
      <w:b/>
      <w:bCs/>
      <w:kern w:val="0"/>
      <w:sz w:val="32"/>
      <w:szCs w:val="32"/>
      <w14:ligatures w14:val="none"/>
    </w:rPr>
  </w:style>
  <w:style w:type="paragraph" w:styleId="BodyText">
    <w:name w:val="Body Text"/>
    <w:basedOn w:val="Normal"/>
    <w:link w:val="BodyTextChar"/>
    <w:uiPriority w:val="1"/>
    <w:unhideWhenUsed/>
    <w:qFormat/>
    <w:rsid w:val="00F7219B"/>
    <w:rPr>
      <w:sz w:val="24"/>
      <w:szCs w:val="24"/>
    </w:rPr>
  </w:style>
  <w:style w:type="character" w:customStyle="1" w:styleId="BodyTextChar">
    <w:name w:val="Body Text Char"/>
    <w:basedOn w:val="DefaultParagraphFont"/>
    <w:link w:val="BodyText"/>
    <w:uiPriority w:val="1"/>
    <w:rsid w:val="00F7219B"/>
    <w:rPr>
      <w:rFonts w:ascii="Times New Roman" w:eastAsiaTheme="minorEastAsia" w:hAnsi="Times New Roman" w:cs="Times New Roman"/>
      <w:kern w:val="0"/>
      <w:sz w:val="24"/>
      <w:szCs w:val="24"/>
      <w14:ligatures w14:val="none"/>
    </w:rPr>
  </w:style>
  <w:style w:type="paragraph" w:styleId="ListParagraph">
    <w:name w:val="List Paragraph"/>
    <w:basedOn w:val="Normal"/>
    <w:uiPriority w:val="34"/>
    <w:qFormat/>
    <w:rsid w:val="00F7219B"/>
    <w:pPr>
      <w:ind w:left="2927" w:hanging="720"/>
    </w:pPr>
    <w:rPr>
      <w:sz w:val="24"/>
      <w:szCs w:val="24"/>
    </w:rPr>
  </w:style>
  <w:style w:type="character" w:styleId="CommentReference">
    <w:name w:val="annotation reference"/>
    <w:basedOn w:val="DefaultParagraphFont"/>
    <w:uiPriority w:val="99"/>
    <w:semiHidden/>
    <w:unhideWhenUsed/>
    <w:rsid w:val="00F7219B"/>
    <w:rPr>
      <w:sz w:val="16"/>
      <w:szCs w:val="16"/>
    </w:rPr>
  </w:style>
  <w:style w:type="character" w:styleId="Hyperlink">
    <w:name w:val="Hyperlink"/>
    <w:basedOn w:val="DefaultParagraphFont"/>
    <w:uiPriority w:val="99"/>
    <w:unhideWhenUsed/>
    <w:rsid w:val="00F7219B"/>
    <w:rPr>
      <w:color w:val="0000FF"/>
      <w:u w:val="single"/>
    </w:rPr>
  </w:style>
  <w:style w:type="paragraph" w:styleId="Revision">
    <w:name w:val="Revision"/>
    <w:hidden/>
    <w:uiPriority w:val="99"/>
    <w:semiHidden/>
    <w:rsid w:val="00856913"/>
    <w:pPr>
      <w:spacing w:after="0" w:line="240" w:lineRule="auto"/>
    </w:pPr>
    <w:rPr>
      <w:rFonts w:ascii="Times New Roman" w:eastAsiaTheme="minorEastAsia"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AA15CA"/>
    <w:rPr>
      <w:b/>
      <w:bCs/>
    </w:rPr>
  </w:style>
  <w:style w:type="character" w:customStyle="1" w:styleId="CommentSubjectChar">
    <w:name w:val="Comment Subject Char"/>
    <w:basedOn w:val="CommentTextChar"/>
    <w:link w:val="CommentSubject"/>
    <w:uiPriority w:val="99"/>
    <w:semiHidden/>
    <w:rsid w:val="00AA15CA"/>
    <w:rPr>
      <w:rFonts w:ascii="Times New Roman" w:eastAsiaTheme="minorEastAsia" w:hAnsi="Times New Roman" w:cs="Times New Roman"/>
      <w:b/>
      <w:bCs/>
      <w:kern w:val="0"/>
      <w:sz w:val="20"/>
      <w:szCs w:val="20"/>
      <w14:ligatures w14:val="none"/>
    </w:rPr>
  </w:style>
  <w:style w:type="paragraph" w:styleId="Header">
    <w:name w:val="header"/>
    <w:basedOn w:val="Normal"/>
    <w:link w:val="HeaderChar"/>
    <w:uiPriority w:val="99"/>
    <w:unhideWhenUsed/>
    <w:rsid w:val="000177CD"/>
    <w:pPr>
      <w:tabs>
        <w:tab w:val="center" w:pos="4680"/>
        <w:tab w:val="right" w:pos="9360"/>
      </w:tabs>
    </w:pPr>
  </w:style>
  <w:style w:type="character" w:customStyle="1" w:styleId="HeaderChar">
    <w:name w:val="Header Char"/>
    <w:basedOn w:val="DefaultParagraphFont"/>
    <w:link w:val="Header"/>
    <w:uiPriority w:val="99"/>
    <w:rsid w:val="000177CD"/>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0177CD"/>
    <w:pPr>
      <w:tabs>
        <w:tab w:val="center" w:pos="4680"/>
        <w:tab w:val="right" w:pos="9360"/>
      </w:tabs>
    </w:pPr>
  </w:style>
  <w:style w:type="character" w:customStyle="1" w:styleId="FooterChar">
    <w:name w:val="Footer Char"/>
    <w:basedOn w:val="DefaultParagraphFont"/>
    <w:link w:val="Footer"/>
    <w:uiPriority w:val="99"/>
    <w:rsid w:val="000177CD"/>
    <w:rPr>
      <w:rFonts w:ascii="Times New Roman" w:eastAsiaTheme="minorEastAsia" w:hAnsi="Times New Roman" w:cs="Times New Roman"/>
      <w:kern w:val="0"/>
      <w14:ligatures w14:val="none"/>
    </w:rPr>
  </w:style>
  <w:style w:type="paragraph" w:styleId="FootnoteText">
    <w:name w:val="footnote text"/>
    <w:basedOn w:val="Normal"/>
    <w:link w:val="FootnoteTextChar"/>
    <w:uiPriority w:val="99"/>
    <w:semiHidden/>
    <w:unhideWhenUsed/>
    <w:rsid w:val="000120F0"/>
    <w:rPr>
      <w:sz w:val="20"/>
      <w:szCs w:val="20"/>
    </w:rPr>
  </w:style>
  <w:style w:type="character" w:customStyle="1" w:styleId="FootnoteTextChar">
    <w:name w:val="Footnote Text Char"/>
    <w:basedOn w:val="DefaultParagraphFont"/>
    <w:link w:val="FootnoteText"/>
    <w:uiPriority w:val="99"/>
    <w:semiHidden/>
    <w:rsid w:val="000120F0"/>
    <w:rPr>
      <w:rFonts w:ascii="Times New Roman" w:eastAsiaTheme="minorEastAsia"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120F0"/>
    <w:rPr>
      <w:vertAlign w:val="superscript"/>
    </w:rPr>
  </w:style>
  <w:style w:type="character" w:styleId="UnresolvedMention">
    <w:name w:val="Unresolved Mention"/>
    <w:basedOn w:val="DefaultParagraphFont"/>
    <w:uiPriority w:val="99"/>
    <w:semiHidden/>
    <w:unhideWhenUsed/>
    <w:rsid w:val="00FA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947289">
      <w:bodyDiv w:val="1"/>
      <w:marLeft w:val="0"/>
      <w:marRight w:val="0"/>
      <w:marTop w:val="0"/>
      <w:marBottom w:val="0"/>
      <w:divBdr>
        <w:top w:val="none" w:sz="0" w:space="0" w:color="auto"/>
        <w:left w:val="none" w:sz="0" w:space="0" w:color="auto"/>
        <w:bottom w:val="none" w:sz="0" w:space="0" w:color="auto"/>
        <w:right w:val="none" w:sz="0" w:space="0" w:color="auto"/>
      </w:divBdr>
    </w:div>
    <w:div w:id="15713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walusby.org"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FEAA-7755-4CE6-A1A3-78561F39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Biersner</dc:creator>
  <cp:keywords/>
  <dc:description/>
  <cp:lastModifiedBy>heather keifline</cp:lastModifiedBy>
  <cp:revision>2</cp:revision>
  <cp:lastPrinted>2023-11-07T04:06:00Z</cp:lastPrinted>
  <dcterms:created xsi:type="dcterms:W3CDTF">2025-10-17T12:35:00Z</dcterms:created>
  <dcterms:modified xsi:type="dcterms:W3CDTF">2025-10-17T12:35:00Z</dcterms:modified>
</cp:coreProperties>
</file>